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D0" w:rsidRPr="005D3BD8" w:rsidRDefault="007765D0" w:rsidP="007765D0">
      <w:pPr>
        <w:jc w:val="both"/>
        <w:rPr>
          <w:rFonts w:ascii="Arial" w:hAnsi="Arial" w:cs="Arial"/>
          <w:sz w:val="16"/>
          <w:szCs w:val="16"/>
        </w:rPr>
      </w:pPr>
    </w:p>
    <w:p w:rsidR="007765D0" w:rsidRDefault="007765D0" w:rsidP="007765D0">
      <w:pPr>
        <w:jc w:val="right"/>
        <w:rPr>
          <w:rFonts w:ascii="Arial" w:hAnsi="Arial" w:cs="Arial"/>
          <w:sz w:val="24"/>
          <w:szCs w:val="24"/>
        </w:rPr>
      </w:pPr>
      <w:r w:rsidRPr="005D3BD8">
        <w:rPr>
          <w:rFonts w:ascii="Arial" w:hAnsi="Arial" w:cs="Arial"/>
          <w:sz w:val="24"/>
          <w:szCs w:val="24"/>
        </w:rPr>
        <w:t>Arrêté n° ….../…...</w:t>
      </w:r>
    </w:p>
    <w:p w:rsidR="00687C27" w:rsidRDefault="00687C27" w:rsidP="007765D0">
      <w:pPr>
        <w:jc w:val="right"/>
        <w:rPr>
          <w:rFonts w:ascii="Arial" w:hAnsi="Arial" w:cs="Arial"/>
          <w:sz w:val="24"/>
          <w:szCs w:val="24"/>
        </w:rPr>
      </w:pPr>
    </w:p>
    <w:p w:rsidR="00687C27" w:rsidRDefault="00687C27" w:rsidP="007765D0">
      <w:pPr>
        <w:jc w:val="right"/>
        <w:rPr>
          <w:rFonts w:ascii="Arial" w:hAnsi="Arial" w:cs="Arial"/>
          <w:sz w:val="24"/>
          <w:szCs w:val="24"/>
        </w:rPr>
      </w:pPr>
    </w:p>
    <w:p w:rsidR="00687C27" w:rsidRDefault="00687C27" w:rsidP="007765D0">
      <w:pPr>
        <w:jc w:val="right"/>
        <w:rPr>
          <w:rFonts w:ascii="Arial" w:hAnsi="Arial" w:cs="Arial"/>
          <w:sz w:val="24"/>
          <w:szCs w:val="24"/>
        </w:rPr>
      </w:pPr>
    </w:p>
    <w:p w:rsidR="00687C27" w:rsidRPr="005D3BD8" w:rsidRDefault="00687C27" w:rsidP="007765D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65D0" w:rsidRPr="005D3BD8" w:rsidRDefault="007765D0" w:rsidP="007765D0">
      <w:pPr>
        <w:jc w:val="both"/>
        <w:rPr>
          <w:rFonts w:ascii="Arial" w:hAnsi="Arial" w:cs="Arial"/>
          <w:sz w:val="16"/>
          <w:szCs w:val="16"/>
        </w:rPr>
      </w:pPr>
    </w:p>
    <w:p w:rsidR="007765D0" w:rsidRPr="005D3BD8" w:rsidRDefault="007765D0" w:rsidP="007765D0">
      <w:pPr>
        <w:jc w:val="both"/>
        <w:rPr>
          <w:rFonts w:ascii="Arial" w:hAnsi="Arial" w:cs="Arial"/>
          <w:sz w:val="16"/>
          <w:szCs w:val="16"/>
        </w:rPr>
      </w:pPr>
    </w:p>
    <w:p w:rsidR="00687C27" w:rsidRPr="00687C27" w:rsidRDefault="00687C27" w:rsidP="00687C27">
      <w:pPr>
        <w:jc w:val="both"/>
        <w:rPr>
          <w:rFonts w:ascii="Arial" w:hAnsi="Arial" w:cs="Arial"/>
          <w:sz w:val="22"/>
          <w:szCs w:val="22"/>
        </w:rPr>
      </w:pPr>
      <w:r w:rsidRPr="00687C27">
        <w:rPr>
          <w:rFonts w:ascii="Arial" w:hAnsi="Arial" w:cs="Arial"/>
          <w:sz w:val="22"/>
          <w:szCs w:val="22"/>
        </w:rPr>
        <w:t xml:space="preserve">Le ………………… </w:t>
      </w:r>
      <w:r w:rsidRPr="00687C27">
        <w:rPr>
          <w:rFonts w:ascii="Arial" w:hAnsi="Arial" w:cs="Arial"/>
          <w:i/>
          <w:color w:val="4F81BD"/>
          <w:sz w:val="22"/>
          <w:szCs w:val="22"/>
        </w:rPr>
        <w:t>(Maire/Président)</w:t>
      </w:r>
      <w:r w:rsidRPr="00687C27">
        <w:rPr>
          <w:rFonts w:ascii="Arial" w:hAnsi="Arial" w:cs="Arial"/>
          <w:sz w:val="22"/>
          <w:szCs w:val="22"/>
        </w:rPr>
        <w:t xml:space="preserve"> de …………………………… </w:t>
      </w:r>
      <w:r w:rsidRPr="00687C27">
        <w:rPr>
          <w:rFonts w:ascii="Arial" w:hAnsi="Arial" w:cs="Arial"/>
          <w:i/>
          <w:color w:val="4F81BD"/>
          <w:sz w:val="22"/>
          <w:szCs w:val="22"/>
        </w:rPr>
        <w:t>(</w:t>
      </w:r>
      <w:proofErr w:type="gramStart"/>
      <w:r w:rsidRPr="00687C27">
        <w:rPr>
          <w:rFonts w:ascii="Arial" w:hAnsi="Arial" w:cs="Arial"/>
          <w:i/>
          <w:color w:val="4F81BD"/>
          <w:sz w:val="22"/>
          <w:szCs w:val="22"/>
        </w:rPr>
        <w:t>indiquer</w:t>
      </w:r>
      <w:proofErr w:type="gramEnd"/>
      <w:r w:rsidRPr="00687C27">
        <w:rPr>
          <w:rFonts w:ascii="Arial" w:hAnsi="Arial" w:cs="Arial"/>
          <w:i/>
          <w:color w:val="4F81BD"/>
          <w:sz w:val="22"/>
          <w:szCs w:val="22"/>
        </w:rPr>
        <w:t xml:space="preserve"> la collectivité)</w:t>
      </w:r>
      <w:r w:rsidRPr="00687C27">
        <w:rPr>
          <w:rFonts w:ascii="Arial" w:hAnsi="Arial" w:cs="Arial"/>
          <w:caps/>
          <w:sz w:val="22"/>
          <w:szCs w:val="22"/>
        </w:rPr>
        <w:t>,</w:t>
      </w:r>
    </w:p>
    <w:p w:rsidR="00687C27" w:rsidRPr="00687C27" w:rsidRDefault="00687C27" w:rsidP="00687C27">
      <w:pPr>
        <w:jc w:val="both"/>
        <w:rPr>
          <w:rFonts w:ascii="Arial" w:hAnsi="Arial" w:cs="Arial"/>
          <w:noProof/>
          <w:sz w:val="22"/>
          <w:szCs w:val="22"/>
        </w:rPr>
      </w:pPr>
      <w:r w:rsidRPr="00687C27">
        <w:rPr>
          <w:rFonts w:ascii="Arial" w:hAnsi="Arial" w:cs="Arial"/>
          <w:noProof/>
          <w:sz w:val="22"/>
          <w:szCs w:val="22"/>
        </w:rPr>
        <w:t>Vu la loi n° 83-634 du 13 juillet 1983 modifiée portant droits et obligations des fonctionnaires,</w:t>
      </w:r>
    </w:p>
    <w:p w:rsidR="00687C27" w:rsidRPr="00687C27" w:rsidRDefault="00687C27" w:rsidP="00687C27">
      <w:pPr>
        <w:jc w:val="both"/>
        <w:rPr>
          <w:rFonts w:ascii="Arial" w:hAnsi="Arial" w:cs="Arial"/>
          <w:noProof/>
          <w:sz w:val="22"/>
          <w:szCs w:val="22"/>
        </w:rPr>
      </w:pPr>
      <w:r w:rsidRPr="00687C27">
        <w:rPr>
          <w:rFonts w:ascii="Arial" w:hAnsi="Arial" w:cs="Arial"/>
          <w:noProof/>
          <w:sz w:val="22"/>
          <w:szCs w:val="22"/>
        </w:rPr>
        <w:t>Vu la loi n° 84-53 du 26 janvier 1984 modifiée portant dispositions statutaires relatives à la fonction publique territoriale,</w:t>
      </w:r>
    </w:p>
    <w:p w:rsidR="00687C27" w:rsidRPr="00687C27" w:rsidRDefault="00687C27" w:rsidP="00687C27">
      <w:pPr>
        <w:jc w:val="both"/>
        <w:rPr>
          <w:rFonts w:ascii="Arial" w:hAnsi="Arial" w:cs="Arial"/>
          <w:noProof/>
          <w:sz w:val="22"/>
          <w:szCs w:val="22"/>
        </w:rPr>
      </w:pPr>
      <w:r w:rsidRPr="00687C27">
        <w:rPr>
          <w:rFonts w:ascii="Arial" w:hAnsi="Arial" w:cs="Arial"/>
          <w:noProof/>
          <w:sz w:val="22"/>
          <w:szCs w:val="22"/>
        </w:rPr>
        <w:t>Vu le décret n° 82-1105 du 23 décembre 1982 modifié relatif aux indices de la fonction publique,</w:t>
      </w:r>
    </w:p>
    <w:p w:rsidR="00687C27" w:rsidRDefault="00687C27" w:rsidP="00687C27">
      <w:pPr>
        <w:jc w:val="both"/>
        <w:rPr>
          <w:rFonts w:ascii="Arial" w:hAnsi="Arial" w:cs="Arial"/>
          <w:noProof/>
          <w:sz w:val="22"/>
          <w:szCs w:val="22"/>
        </w:rPr>
      </w:pPr>
      <w:r w:rsidRPr="00687C27">
        <w:rPr>
          <w:rFonts w:ascii="Arial" w:hAnsi="Arial" w:cs="Arial"/>
          <w:noProof/>
          <w:sz w:val="22"/>
          <w:szCs w:val="22"/>
        </w:rPr>
        <w:t>Vu le décret n° 2021-406 du 8 avril 2021 portant attribution de points d'indice majoré à certains personnels civils et militaires de l'Etat, personnels des collectivités territoriales et des établissements publics de santé,</w:t>
      </w:r>
    </w:p>
    <w:p w:rsidR="007765D0" w:rsidRPr="005D3BD8" w:rsidRDefault="007765D0" w:rsidP="007765D0">
      <w:pPr>
        <w:jc w:val="both"/>
        <w:rPr>
          <w:rFonts w:ascii="Arial" w:hAnsi="Arial" w:cs="Arial"/>
          <w:sz w:val="16"/>
          <w:szCs w:val="16"/>
        </w:rPr>
      </w:pPr>
    </w:p>
    <w:p w:rsidR="007765D0" w:rsidRPr="005D3BD8" w:rsidRDefault="007765D0" w:rsidP="007765D0">
      <w:pPr>
        <w:jc w:val="both"/>
        <w:rPr>
          <w:rFonts w:ascii="Arial" w:hAnsi="Arial" w:cs="Arial"/>
          <w:sz w:val="16"/>
          <w:szCs w:val="16"/>
        </w:rPr>
      </w:pPr>
    </w:p>
    <w:p w:rsidR="007765D0" w:rsidRPr="005D3BD8" w:rsidRDefault="007765D0" w:rsidP="002106C4">
      <w:pPr>
        <w:pStyle w:val="Titre4"/>
        <w:rPr>
          <w:rFonts w:ascii="Arial" w:hAnsi="Arial" w:cs="Arial"/>
          <w:b/>
          <w:u w:val="single"/>
        </w:rPr>
      </w:pPr>
      <w:r w:rsidRPr="005D3BD8">
        <w:rPr>
          <w:rFonts w:ascii="Arial" w:hAnsi="Arial" w:cs="Arial"/>
          <w:b/>
          <w:u w:val="single"/>
        </w:rPr>
        <w:t xml:space="preserve">ARRETE DE </w:t>
      </w:r>
      <w:r w:rsidR="002106C4" w:rsidRPr="005D3BD8">
        <w:rPr>
          <w:rFonts w:ascii="Arial" w:hAnsi="Arial" w:cs="Arial"/>
          <w:b/>
          <w:u w:val="single"/>
        </w:rPr>
        <w:t>RE</w:t>
      </w:r>
      <w:r w:rsidR="00687C27">
        <w:rPr>
          <w:rFonts w:ascii="Arial" w:hAnsi="Arial" w:cs="Arial"/>
          <w:b/>
          <w:u w:val="single"/>
        </w:rPr>
        <w:t>VALORISATION</w:t>
      </w:r>
      <w:r w:rsidRPr="005D3BD8">
        <w:rPr>
          <w:rFonts w:ascii="Arial" w:hAnsi="Arial" w:cs="Arial"/>
          <w:b/>
          <w:u w:val="single"/>
        </w:rPr>
        <w:t xml:space="preserve"> INDICIAIRE</w:t>
      </w:r>
    </w:p>
    <w:p w:rsidR="007765D0" w:rsidRPr="005D3BD8" w:rsidRDefault="007765D0" w:rsidP="007765D0">
      <w:pPr>
        <w:ind w:left="1418" w:hanging="1418"/>
        <w:jc w:val="both"/>
        <w:rPr>
          <w:rFonts w:ascii="Arial" w:hAnsi="Arial" w:cs="Arial"/>
          <w:sz w:val="16"/>
          <w:szCs w:val="16"/>
        </w:rPr>
      </w:pPr>
    </w:p>
    <w:p w:rsidR="007765D0" w:rsidRPr="005D3BD8" w:rsidRDefault="007765D0" w:rsidP="007765D0">
      <w:pPr>
        <w:ind w:left="1418" w:hanging="1418"/>
        <w:jc w:val="both"/>
        <w:rPr>
          <w:rFonts w:ascii="Arial" w:hAnsi="Arial" w:cs="Arial"/>
          <w:sz w:val="16"/>
          <w:szCs w:val="16"/>
        </w:rPr>
      </w:pPr>
    </w:p>
    <w:p w:rsidR="004A21B6" w:rsidRPr="005D3BD8" w:rsidRDefault="007765D0" w:rsidP="003C15BB">
      <w:pPr>
        <w:ind w:left="1276" w:hanging="1276"/>
        <w:jc w:val="both"/>
        <w:rPr>
          <w:rFonts w:ascii="Arial" w:hAnsi="Arial" w:cs="Arial"/>
          <w:noProof/>
          <w:sz w:val="22"/>
          <w:szCs w:val="22"/>
        </w:rPr>
      </w:pPr>
      <w:r w:rsidRPr="005D3BD8">
        <w:rPr>
          <w:rFonts w:ascii="Arial" w:hAnsi="Arial" w:cs="Arial"/>
          <w:b/>
          <w:bCs/>
          <w:sz w:val="24"/>
          <w:szCs w:val="24"/>
          <w:u w:val="single"/>
        </w:rPr>
        <w:t>ARTICLE 1</w:t>
      </w:r>
      <w:r w:rsidRPr="005D3BD8">
        <w:rPr>
          <w:rFonts w:ascii="Arial" w:hAnsi="Arial" w:cs="Arial"/>
          <w:sz w:val="22"/>
          <w:szCs w:val="22"/>
        </w:rPr>
        <w:t xml:space="preserve"> :</w:t>
      </w:r>
      <w:r w:rsidRPr="005D3BD8">
        <w:rPr>
          <w:rFonts w:ascii="Arial" w:hAnsi="Arial" w:cs="Arial"/>
          <w:sz w:val="22"/>
          <w:szCs w:val="22"/>
        </w:rPr>
        <w:tab/>
      </w:r>
      <w:r w:rsidR="004A21B6" w:rsidRPr="005D3BD8">
        <w:rPr>
          <w:rFonts w:ascii="Arial" w:hAnsi="Arial" w:cs="Arial"/>
          <w:sz w:val="22"/>
          <w:szCs w:val="22"/>
        </w:rPr>
        <w:t>A compter du 1</w:t>
      </w:r>
      <w:r w:rsidR="004A21B6" w:rsidRPr="005D3BD8">
        <w:rPr>
          <w:rFonts w:ascii="Arial" w:hAnsi="Arial" w:cs="Arial"/>
          <w:sz w:val="22"/>
          <w:szCs w:val="22"/>
          <w:vertAlign w:val="superscript"/>
        </w:rPr>
        <w:t>er</w:t>
      </w:r>
      <w:r w:rsidR="004A21B6" w:rsidRPr="005D3BD8">
        <w:rPr>
          <w:rFonts w:ascii="Arial" w:hAnsi="Arial" w:cs="Arial"/>
          <w:sz w:val="22"/>
          <w:szCs w:val="22"/>
        </w:rPr>
        <w:t xml:space="preserve"> </w:t>
      </w:r>
      <w:r w:rsidR="00687C27">
        <w:rPr>
          <w:rFonts w:ascii="Arial" w:hAnsi="Arial" w:cs="Arial"/>
          <w:sz w:val="22"/>
          <w:szCs w:val="22"/>
        </w:rPr>
        <w:t>avril</w:t>
      </w:r>
      <w:r w:rsidR="005D3BD8">
        <w:rPr>
          <w:rFonts w:ascii="Arial" w:hAnsi="Arial" w:cs="Arial"/>
          <w:sz w:val="22"/>
          <w:szCs w:val="22"/>
        </w:rPr>
        <w:t xml:space="preserve"> 2021</w:t>
      </w:r>
      <w:r w:rsidR="004A21B6" w:rsidRPr="005D3BD8">
        <w:rPr>
          <w:rFonts w:ascii="Arial" w:hAnsi="Arial" w:cs="Arial"/>
          <w:sz w:val="22"/>
          <w:szCs w:val="22"/>
        </w:rPr>
        <w:t xml:space="preserve"> la situation de </w:t>
      </w:r>
      <w:r w:rsidR="00687C27" w:rsidRPr="00687C27">
        <w:rPr>
          <w:rFonts w:ascii="Arial" w:hAnsi="Arial" w:cs="Arial"/>
          <w:b/>
          <w:bCs/>
          <w:noProof/>
          <w:sz w:val="22"/>
          <w:szCs w:val="22"/>
        </w:rPr>
        <w:t>de M. /Mme ………………………</w:t>
      </w:r>
      <w:r w:rsidR="00687C27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4A21B6" w:rsidRPr="005D3BD8">
        <w:rPr>
          <w:rFonts w:ascii="Arial" w:hAnsi="Arial" w:cs="Arial"/>
          <w:noProof/>
          <w:sz w:val="22"/>
          <w:szCs w:val="22"/>
        </w:rPr>
        <w:t>est modifiée comme suit :</w:t>
      </w:r>
    </w:p>
    <w:p w:rsidR="004A21B6" w:rsidRPr="005D3BD8" w:rsidRDefault="004A21B6" w:rsidP="004A21B6">
      <w:pPr>
        <w:ind w:left="1276"/>
        <w:jc w:val="both"/>
        <w:rPr>
          <w:rFonts w:ascii="Arial" w:hAnsi="Arial" w:cs="Arial"/>
          <w:sz w:val="22"/>
          <w:szCs w:val="22"/>
        </w:rPr>
      </w:pPr>
    </w:p>
    <w:p w:rsidR="004A21B6" w:rsidRPr="005D3BD8" w:rsidRDefault="004A21B6" w:rsidP="002106C4">
      <w:pPr>
        <w:ind w:left="12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3BD8">
        <w:rPr>
          <w:rFonts w:ascii="Arial" w:hAnsi="Arial" w:cs="Arial"/>
          <w:b/>
          <w:bCs/>
          <w:sz w:val="24"/>
          <w:szCs w:val="24"/>
          <w:u w:val="single"/>
        </w:rPr>
        <w:t xml:space="preserve">Situation Ancienne au </w:t>
      </w:r>
      <w:r w:rsidR="005D3BD8">
        <w:rPr>
          <w:rFonts w:ascii="Arial" w:hAnsi="Arial" w:cs="Arial"/>
          <w:b/>
          <w:bCs/>
          <w:sz w:val="24"/>
          <w:szCs w:val="24"/>
          <w:u w:val="single"/>
        </w:rPr>
        <w:t xml:space="preserve">31 </w:t>
      </w:r>
      <w:r w:rsidR="00687C27">
        <w:rPr>
          <w:rFonts w:ascii="Arial" w:hAnsi="Arial" w:cs="Arial"/>
          <w:b/>
          <w:bCs/>
          <w:sz w:val="24"/>
          <w:szCs w:val="24"/>
          <w:u w:val="single"/>
        </w:rPr>
        <w:t>MARS 2021</w:t>
      </w:r>
      <w:r w:rsidRPr="005D3BD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7765D0" w:rsidRPr="005D3BD8" w:rsidRDefault="00687C27" w:rsidP="004A21B6">
      <w:pPr>
        <w:ind w:left="1276"/>
        <w:jc w:val="both"/>
        <w:rPr>
          <w:rFonts w:ascii="Arial" w:hAnsi="Arial" w:cs="Arial"/>
          <w:noProof/>
          <w:sz w:val="22"/>
          <w:szCs w:val="22"/>
        </w:rPr>
      </w:pPr>
      <w:r w:rsidRPr="00687C27">
        <w:rPr>
          <w:rFonts w:ascii="Arial" w:hAnsi="Arial" w:cs="Arial"/>
          <w:noProof/>
          <w:sz w:val="22"/>
          <w:szCs w:val="22"/>
        </w:rPr>
        <w:t>……………………</w:t>
      </w:r>
      <w:proofErr w:type="gramStart"/>
      <w:r w:rsidRPr="00687C27">
        <w:rPr>
          <w:rFonts w:ascii="Arial" w:hAnsi="Arial" w:cs="Arial"/>
          <w:noProof/>
          <w:sz w:val="22"/>
          <w:szCs w:val="22"/>
        </w:rPr>
        <w:t>.</w:t>
      </w:r>
      <w:r>
        <w:rPr>
          <w:rFonts w:ascii="Arial" w:hAnsi="Arial" w:cs="Arial"/>
          <w:i/>
          <w:color w:val="4F81BD"/>
          <w:sz w:val="22"/>
          <w:szCs w:val="22"/>
        </w:rPr>
        <w:t>(</w:t>
      </w:r>
      <w:proofErr w:type="gramEnd"/>
      <w:r w:rsidRPr="00687C27">
        <w:rPr>
          <w:rFonts w:ascii="Arial" w:hAnsi="Arial" w:cs="Arial"/>
          <w:i/>
          <w:color w:val="4F81BD"/>
          <w:sz w:val="22"/>
          <w:szCs w:val="22"/>
        </w:rPr>
        <w:t>Grade</w:t>
      </w:r>
      <w:r>
        <w:rPr>
          <w:rFonts w:ascii="Arial" w:hAnsi="Arial" w:cs="Arial"/>
          <w:i/>
          <w:color w:val="4F81BD"/>
          <w:sz w:val="22"/>
          <w:szCs w:val="22"/>
        </w:rPr>
        <w:t>)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9361F2" w:rsidRPr="005D3BD8">
        <w:rPr>
          <w:rFonts w:ascii="Arial" w:hAnsi="Arial" w:cs="Arial"/>
          <w:noProof/>
          <w:sz w:val="22"/>
          <w:szCs w:val="22"/>
        </w:rPr>
        <w:t xml:space="preserve">, </w:t>
      </w:r>
      <w:r w:rsidR="0050074D" w:rsidRPr="005D3BD8">
        <w:rPr>
          <w:rFonts w:ascii="Arial" w:hAnsi="Arial" w:cs="Arial"/>
          <w:noProof/>
          <w:sz w:val="22"/>
          <w:szCs w:val="22"/>
        </w:rPr>
        <w:t xml:space="preserve">Echelon n° </w:t>
      </w:r>
      <w:r>
        <w:rPr>
          <w:rFonts w:ascii="Arial" w:hAnsi="Arial" w:cs="Arial"/>
          <w:noProof/>
          <w:sz w:val="22"/>
          <w:szCs w:val="22"/>
        </w:rPr>
        <w:t>…..</w:t>
      </w:r>
      <w:r w:rsidR="009361F2" w:rsidRPr="005D3BD8">
        <w:rPr>
          <w:rFonts w:ascii="Arial" w:hAnsi="Arial" w:cs="Arial"/>
          <w:noProof/>
          <w:sz w:val="22"/>
          <w:szCs w:val="22"/>
        </w:rPr>
        <w:t xml:space="preserve">, </w:t>
      </w:r>
      <w:r w:rsidR="00807F60" w:rsidRPr="005D3BD8">
        <w:rPr>
          <w:rFonts w:ascii="Arial" w:hAnsi="Arial" w:cs="Arial"/>
          <w:noProof/>
          <w:sz w:val="22"/>
          <w:szCs w:val="22"/>
        </w:rPr>
        <w:t xml:space="preserve">Indice Brut </w:t>
      </w:r>
      <w:r>
        <w:rPr>
          <w:rFonts w:ascii="Arial" w:hAnsi="Arial" w:cs="Arial"/>
          <w:noProof/>
          <w:sz w:val="22"/>
          <w:szCs w:val="22"/>
        </w:rPr>
        <w:t>….</w:t>
      </w:r>
      <w:r w:rsidR="004A21B6" w:rsidRPr="005D3BD8">
        <w:rPr>
          <w:rFonts w:ascii="Arial" w:hAnsi="Arial" w:cs="Arial"/>
          <w:noProof/>
          <w:sz w:val="22"/>
          <w:szCs w:val="22"/>
        </w:rPr>
        <w:t xml:space="preserve">, </w:t>
      </w:r>
      <w:r w:rsidR="00807F60" w:rsidRPr="005D3BD8">
        <w:rPr>
          <w:rFonts w:ascii="Arial" w:hAnsi="Arial" w:cs="Arial"/>
          <w:noProof/>
          <w:sz w:val="22"/>
          <w:szCs w:val="22"/>
        </w:rPr>
        <w:t xml:space="preserve">Indice Majoré </w:t>
      </w:r>
      <w:r>
        <w:rPr>
          <w:rFonts w:ascii="Arial" w:hAnsi="Arial" w:cs="Arial"/>
          <w:noProof/>
          <w:sz w:val="22"/>
          <w:szCs w:val="22"/>
        </w:rPr>
        <w:t>….</w:t>
      </w:r>
    </w:p>
    <w:p w:rsidR="004A21B6" w:rsidRPr="005D3BD8" w:rsidRDefault="004A21B6" w:rsidP="004A21B6">
      <w:pPr>
        <w:ind w:left="1276"/>
        <w:jc w:val="both"/>
        <w:rPr>
          <w:rFonts w:ascii="Arial" w:hAnsi="Arial" w:cs="Arial"/>
          <w:noProof/>
          <w:sz w:val="22"/>
          <w:szCs w:val="22"/>
        </w:rPr>
      </w:pPr>
    </w:p>
    <w:p w:rsidR="004A21B6" w:rsidRPr="005D3BD8" w:rsidRDefault="004A21B6" w:rsidP="00CA4A4B">
      <w:pPr>
        <w:ind w:left="12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3BD8">
        <w:rPr>
          <w:rFonts w:ascii="Arial" w:hAnsi="Arial" w:cs="Arial"/>
          <w:b/>
          <w:bCs/>
          <w:sz w:val="24"/>
          <w:szCs w:val="24"/>
          <w:u w:val="single"/>
        </w:rPr>
        <w:t xml:space="preserve">Situation Nouvelle au </w:t>
      </w:r>
      <w:r w:rsidR="002106C4" w:rsidRPr="005D3BD8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2106C4" w:rsidRPr="005D3BD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 xml:space="preserve">er </w:t>
      </w:r>
      <w:r w:rsidR="00687C27">
        <w:rPr>
          <w:rFonts w:ascii="Arial" w:hAnsi="Arial" w:cs="Arial"/>
          <w:b/>
          <w:bCs/>
          <w:sz w:val="24"/>
          <w:szCs w:val="24"/>
          <w:u w:val="single"/>
        </w:rPr>
        <w:t>AVRIL</w:t>
      </w:r>
      <w:r w:rsidR="005D3BD8">
        <w:rPr>
          <w:rFonts w:ascii="Arial" w:hAnsi="Arial" w:cs="Arial"/>
          <w:b/>
          <w:bCs/>
          <w:sz w:val="24"/>
          <w:szCs w:val="24"/>
          <w:u w:val="single"/>
        </w:rPr>
        <w:t xml:space="preserve"> 2021</w:t>
      </w:r>
      <w:r w:rsidRPr="005D3BD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687C27" w:rsidRPr="005D3BD8" w:rsidRDefault="00687C27" w:rsidP="00687C27">
      <w:pPr>
        <w:ind w:left="1276"/>
        <w:jc w:val="both"/>
        <w:rPr>
          <w:rFonts w:ascii="Arial" w:hAnsi="Arial" w:cs="Arial"/>
          <w:noProof/>
          <w:sz w:val="22"/>
          <w:szCs w:val="22"/>
        </w:rPr>
      </w:pPr>
      <w:r w:rsidRPr="00687C27">
        <w:rPr>
          <w:rFonts w:ascii="Arial" w:hAnsi="Arial" w:cs="Arial"/>
          <w:noProof/>
          <w:sz w:val="22"/>
          <w:szCs w:val="22"/>
        </w:rPr>
        <w:t>……………………</w:t>
      </w:r>
      <w:proofErr w:type="gramStart"/>
      <w:r w:rsidRPr="00687C27">
        <w:rPr>
          <w:rFonts w:ascii="Arial" w:hAnsi="Arial" w:cs="Arial"/>
          <w:noProof/>
          <w:sz w:val="22"/>
          <w:szCs w:val="22"/>
        </w:rPr>
        <w:t>.</w:t>
      </w:r>
      <w:r>
        <w:rPr>
          <w:rFonts w:ascii="Arial" w:hAnsi="Arial" w:cs="Arial"/>
          <w:i/>
          <w:color w:val="4F81BD"/>
          <w:sz w:val="22"/>
          <w:szCs w:val="22"/>
        </w:rPr>
        <w:t>(</w:t>
      </w:r>
      <w:proofErr w:type="gramEnd"/>
      <w:r w:rsidRPr="00687C27">
        <w:rPr>
          <w:rFonts w:ascii="Arial" w:hAnsi="Arial" w:cs="Arial"/>
          <w:i/>
          <w:color w:val="4F81BD"/>
          <w:sz w:val="22"/>
          <w:szCs w:val="22"/>
        </w:rPr>
        <w:t>Grade</w:t>
      </w:r>
      <w:r>
        <w:rPr>
          <w:rFonts w:ascii="Arial" w:hAnsi="Arial" w:cs="Arial"/>
          <w:i/>
          <w:color w:val="4F81BD"/>
          <w:sz w:val="22"/>
          <w:szCs w:val="22"/>
        </w:rPr>
        <w:t>)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5D3BD8">
        <w:rPr>
          <w:rFonts w:ascii="Arial" w:hAnsi="Arial" w:cs="Arial"/>
          <w:noProof/>
          <w:sz w:val="22"/>
          <w:szCs w:val="22"/>
        </w:rPr>
        <w:t xml:space="preserve">, Echelon n° </w:t>
      </w:r>
      <w:r>
        <w:rPr>
          <w:rFonts w:ascii="Arial" w:hAnsi="Arial" w:cs="Arial"/>
          <w:noProof/>
          <w:sz w:val="22"/>
          <w:szCs w:val="22"/>
        </w:rPr>
        <w:t>…..</w:t>
      </w:r>
      <w:r w:rsidRPr="005D3BD8">
        <w:rPr>
          <w:rFonts w:ascii="Arial" w:hAnsi="Arial" w:cs="Arial"/>
          <w:noProof/>
          <w:sz w:val="22"/>
          <w:szCs w:val="22"/>
        </w:rPr>
        <w:t xml:space="preserve">, Indice Brut </w:t>
      </w:r>
      <w:r>
        <w:rPr>
          <w:rFonts w:ascii="Arial" w:hAnsi="Arial" w:cs="Arial"/>
          <w:noProof/>
          <w:sz w:val="22"/>
          <w:szCs w:val="22"/>
        </w:rPr>
        <w:t>….</w:t>
      </w:r>
      <w:r w:rsidRPr="005D3BD8">
        <w:rPr>
          <w:rFonts w:ascii="Arial" w:hAnsi="Arial" w:cs="Arial"/>
          <w:noProof/>
          <w:sz w:val="22"/>
          <w:szCs w:val="22"/>
        </w:rPr>
        <w:t xml:space="preserve">, Indice Majoré </w:t>
      </w:r>
      <w:r>
        <w:rPr>
          <w:rFonts w:ascii="Arial" w:hAnsi="Arial" w:cs="Arial"/>
          <w:noProof/>
          <w:sz w:val="22"/>
          <w:szCs w:val="22"/>
        </w:rPr>
        <w:t>….</w:t>
      </w:r>
    </w:p>
    <w:p w:rsidR="007765D0" w:rsidRPr="005D3BD8" w:rsidRDefault="007765D0" w:rsidP="007765D0">
      <w:pPr>
        <w:ind w:left="1276" w:hanging="1276"/>
        <w:jc w:val="both"/>
        <w:rPr>
          <w:rFonts w:ascii="Arial" w:hAnsi="Arial" w:cs="Arial"/>
          <w:sz w:val="22"/>
          <w:szCs w:val="22"/>
        </w:rPr>
      </w:pPr>
    </w:p>
    <w:p w:rsidR="007765D0" w:rsidRPr="005D3BD8" w:rsidRDefault="007765D0" w:rsidP="007765D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5D3BD8">
        <w:rPr>
          <w:rFonts w:ascii="Arial" w:hAnsi="Arial" w:cs="Arial"/>
          <w:b/>
          <w:bCs/>
          <w:sz w:val="24"/>
          <w:szCs w:val="24"/>
          <w:u w:val="single"/>
        </w:rPr>
        <w:t xml:space="preserve">ARTICLE </w:t>
      </w:r>
      <w:r w:rsidR="008B4F66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5D3BD8">
        <w:rPr>
          <w:rFonts w:ascii="Arial" w:hAnsi="Arial" w:cs="Arial"/>
          <w:sz w:val="24"/>
          <w:szCs w:val="24"/>
        </w:rPr>
        <w:t xml:space="preserve"> : </w:t>
      </w:r>
      <w:r w:rsidRPr="005D3BD8">
        <w:rPr>
          <w:rFonts w:ascii="Arial" w:hAnsi="Arial" w:cs="Arial"/>
          <w:sz w:val="22"/>
          <w:szCs w:val="22"/>
        </w:rPr>
        <w:t>Ampliation du présent arrêté sera transmise à :</w:t>
      </w:r>
    </w:p>
    <w:p w:rsidR="007765D0" w:rsidRPr="005D3BD8" w:rsidRDefault="007765D0" w:rsidP="007765D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5D3BD8">
        <w:rPr>
          <w:rFonts w:ascii="Arial" w:hAnsi="Arial" w:cs="Arial"/>
          <w:sz w:val="22"/>
          <w:szCs w:val="22"/>
        </w:rPr>
        <w:tab/>
        <w:t>- Monsieur le Trésorier Municipal,</w:t>
      </w:r>
    </w:p>
    <w:p w:rsidR="007765D0" w:rsidRPr="005D3BD8" w:rsidRDefault="007765D0" w:rsidP="007765D0">
      <w:pPr>
        <w:ind w:left="1275"/>
        <w:jc w:val="both"/>
        <w:rPr>
          <w:rFonts w:ascii="Arial" w:hAnsi="Arial" w:cs="Arial"/>
          <w:sz w:val="22"/>
          <w:szCs w:val="22"/>
        </w:rPr>
      </w:pPr>
      <w:r w:rsidRPr="005D3BD8">
        <w:rPr>
          <w:rFonts w:ascii="Arial" w:hAnsi="Arial" w:cs="Arial"/>
          <w:sz w:val="22"/>
          <w:szCs w:val="22"/>
        </w:rPr>
        <w:t>- Monsieur le Président du Centre de Gestion,</w:t>
      </w:r>
    </w:p>
    <w:p w:rsidR="007765D0" w:rsidRPr="005D3BD8" w:rsidRDefault="007765D0" w:rsidP="007765D0">
      <w:pPr>
        <w:ind w:left="1275"/>
        <w:jc w:val="both"/>
        <w:rPr>
          <w:rFonts w:ascii="Arial" w:hAnsi="Arial" w:cs="Arial"/>
          <w:sz w:val="22"/>
          <w:szCs w:val="22"/>
        </w:rPr>
      </w:pPr>
      <w:r w:rsidRPr="005D3BD8">
        <w:rPr>
          <w:rFonts w:ascii="Arial" w:hAnsi="Arial" w:cs="Arial"/>
          <w:sz w:val="22"/>
          <w:szCs w:val="22"/>
        </w:rPr>
        <w:t>- L’intéressé</w:t>
      </w:r>
      <w:r w:rsidRPr="005D3BD8">
        <w:rPr>
          <w:rFonts w:ascii="Arial" w:hAnsi="Arial" w:cs="Arial"/>
          <w:noProof/>
          <w:sz w:val="22"/>
          <w:szCs w:val="22"/>
        </w:rPr>
        <w:t>.</w:t>
      </w:r>
    </w:p>
    <w:p w:rsidR="007765D0" w:rsidRPr="005D3BD8" w:rsidRDefault="007765D0" w:rsidP="007765D0">
      <w:pPr>
        <w:ind w:left="1276" w:hanging="1276"/>
        <w:jc w:val="both"/>
        <w:rPr>
          <w:rFonts w:ascii="Arial" w:hAnsi="Arial" w:cs="Arial"/>
          <w:sz w:val="16"/>
          <w:szCs w:val="16"/>
        </w:rPr>
      </w:pPr>
    </w:p>
    <w:p w:rsidR="007765D0" w:rsidRPr="005D3BD8" w:rsidRDefault="007765D0" w:rsidP="007765D0">
      <w:pPr>
        <w:ind w:left="1276" w:hanging="1276"/>
        <w:jc w:val="both"/>
        <w:rPr>
          <w:rFonts w:ascii="Arial" w:hAnsi="Arial" w:cs="Arial"/>
          <w:sz w:val="16"/>
          <w:szCs w:val="16"/>
        </w:rPr>
      </w:pPr>
    </w:p>
    <w:p w:rsidR="007765D0" w:rsidRPr="005D3BD8" w:rsidRDefault="007765D0" w:rsidP="007765D0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5D3BD8">
        <w:rPr>
          <w:rFonts w:ascii="Arial" w:hAnsi="Arial" w:cs="Arial"/>
          <w:sz w:val="24"/>
          <w:szCs w:val="24"/>
        </w:rPr>
        <w:t xml:space="preserve">Fait à </w:t>
      </w:r>
      <w:proofErr w:type="gramStart"/>
      <w:r w:rsidR="00687C27">
        <w:rPr>
          <w:rFonts w:ascii="Arial" w:hAnsi="Arial" w:cs="Arial"/>
          <w:noProof/>
          <w:sz w:val="24"/>
          <w:szCs w:val="24"/>
        </w:rPr>
        <w:t>………………………….</w:t>
      </w:r>
      <w:r w:rsidRPr="005D3BD8">
        <w:rPr>
          <w:rFonts w:ascii="Arial" w:hAnsi="Arial" w:cs="Arial"/>
          <w:sz w:val="24"/>
          <w:szCs w:val="24"/>
        </w:rPr>
        <w:t>,</w:t>
      </w:r>
      <w:proofErr w:type="gramEnd"/>
      <w:r w:rsidRPr="005D3BD8">
        <w:rPr>
          <w:rFonts w:ascii="Arial" w:hAnsi="Arial" w:cs="Arial"/>
          <w:sz w:val="24"/>
          <w:szCs w:val="24"/>
        </w:rPr>
        <w:t xml:space="preserve"> le</w:t>
      </w:r>
    </w:p>
    <w:p w:rsidR="007765D0" w:rsidRPr="005D3BD8" w:rsidRDefault="007765D0" w:rsidP="007765D0">
      <w:pPr>
        <w:ind w:left="3540" w:firstLine="708"/>
        <w:jc w:val="both"/>
        <w:rPr>
          <w:rFonts w:ascii="Arial" w:hAnsi="Arial" w:cs="Arial"/>
          <w:sz w:val="10"/>
          <w:szCs w:val="10"/>
        </w:rPr>
      </w:pPr>
    </w:p>
    <w:p w:rsidR="00687C27" w:rsidRPr="00687C27" w:rsidRDefault="007765D0" w:rsidP="00687C27">
      <w:pPr>
        <w:jc w:val="both"/>
        <w:rPr>
          <w:rFonts w:ascii="Arial" w:hAnsi="Arial" w:cs="Arial"/>
          <w:noProof/>
          <w:sz w:val="24"/>
          <w:szCs w:val="24"/>
        </w:rPr>
      </w:pPr>
      <w:r w:rsidRPr="005D3BD8">
        <w:rPr>
          <w:rFonts w:ascii="Arial" w:hAnsi="Arial" w:cs="Arial"/>
          <w:sz w:val="24"/>
          <w:szCs w:val="24"/>
        </w:rPr>
        <w:tab/>
      </w:r>
      <w:r w:rsidRPr="005D3BD8">
        <w:rPr>
          <w:rFonts w:ascii="Arial" w:hAnsi="Arial" w:cs="Arial"/>
          <w:sz w:val="24"/>
          <w:szCs w:val="24"/>
        </w:rPr>
        <w:tab/>
      </w:r>
      <w:r w:rsidRPr="005D3BD8">
        <w:rPr>
          <w:rFonts w:ascii="Arial" w:hAnsi="Arial" w:cs="Arial"/>
          <w:sz w:val="24"/>
          <w:szCs w:val="24"/>
        </w:rPr>
        <w:tab/>
      </w:r>
      <w:r w:rsidRPr="005D3BD8">
        <w:rPr>
          <w:rFonts w:ascii="Arial" w:hAnsi="Arial" w:cs="Arial"/>
          <w:sz w:val="24"/>
          <w:szCs w:val="24"/>
        </w:rPr>
        <w:tab/>
      </w:r>
      <w:r w:rsidRPr="005D3BD8">
        <w:rPr>
          <w:rFonts w:ascii="Arial" w:hAnsi="Arial" w:cs="Arial"/>
          <w:sz w:val="24"/>
          <w:szCs w:val="24"/>
        </w:rPr>
        <w:tab/>
      </w:r>
      <w:r w:rsidRPr="005D3BD8">
        <w:rPr>
          <w:rFonts w:ascii="Arial" w:hAnsi="Arial" w:cs="Arial"/>
          <w:sz w:val="24"/>
          <w:szCs w:val="24"/>
        </w:rPr>
        <w:tab/>
      </w:r>
      <w:r w:rsidRPr="005D3BD8">
        <w:rPr>
          <w:rFonts w:ascii="Arial" w:hAnsi="Arial" w:cs="Arial"/>
          <w:sz w:val="24"/>
          <w:szCs w:val="24"/>
        </w:rPr>
        <w:tab/>
      </w:r>
      <w:r w:rsidRPr="005D3BD8">
        <w:rPr>
          <w:rFonts w:ascii="Arial" w:hAnsi="Arial" w:cs="Arial"/>
          <w:sz w:val="24"/>
          <w:szCs w:val="24"/>
        </w:rPr>
        <w:tab/>
      </w:r>
      <w:r w:rsidR="00687C27">
        <w:rPr>
          <w:rFonts w:ascii="Arial" w:hAnsi="Arial" w:cs="Arial"/>
          <w:sz w:val="24"/>
          <w:szCs w:val="24"/>
        </w:rPr>
        <w:t xml:space="preserve">       </w:t>
      </w:r>
      <w:r w:rsidR="00687C27" w:rsidRPr="00687C27">
        <w:rPr>
          <w:rFonts w:ascii="Arial" w:hAnsi="Arial" w:cs="Arial"/>
          <w:noProof/>
          <w:sz w:val="24"/>
          <w:szCs w:val="24"/>
        </w:rPr>
        <w:t>Le Maire, (Président),</w:t>
      </w:r>
    </w:p>
    <w:p w:rsidR="007765D0" w:rsidRPr="005D3BD8" w:rsidRDefault="00687C27" w:rsidP="00687C27">
      <w:pPr>
        <w:jc w:val="right"/>
        <w:rPr>
          <w:rFonts w:ascii="Arial" w:hAnsi="Arial" w:cs="Arial"/>
          <w:sz w:val="16"/>
          <w:szCs w:val="16"/>
        </w:rPr>
      </w:pPr>
      <w:r w:rsidRPr="00687C27">
        <w:rPr>
          <w:rFonts w:ascii="Arial" w:hAnsi="Arial" w:cs="Arial"/>
          <w:noProof/>
          <w:sz w:val="24"/>
          <w:szCs w:val="24"/>
        </w:rPr>
        <w:tab/>
        <w:t>(nom, prénom, signature et cachet)</w:t>
      </w:r>
    </w:p>
    <w:p w:rsidR="007765D0" w:rsidRPr="005D3BD8" w:rsidRDefault="007765D0" w:rsidP="007765D0">
      <w:pPr>
        <w:ind w:left="1276" w:hanging="1276"/>
        <w:rPr>
          <w:rFonts w:ascii="Arial" w:hAnsi="Arial" w:cs="Arial"/>
          <w:sz w:val="16"/>
          <w:szCs w:val="16"/>
        </w:rPr>
      </w:pPr>
    </w:p>
    <w:p w:rsidR="007765D0" w:rsidRPr="005D3BD8" w:rsidRDefault="007765D0" w:rsidP="00B978AD">
      <w:pPr>
        <w:ind w:right="5670"/>
        <w:jc w:val="both"/>
        <w:rPr>
          <w:rFonts w:ascii="Arial" w:hAnsi="Arial" w:cs="Arial"/>
          <w:sz w:val="18"/>
          <w:szCs w:val="18"/>
        </w:rPr>
      </w:pPr>
      <w:r w:rsidRPr="005D3BD8">
        <w:rPr>
          <w:rFonts w:ascii="Arial" w:hAnsi="Arial" w:cs="Arial"/>
          <w:sz w:val="18"/>
          <w:szCs w:val="18"/>
        </w:rPr>
        <w:t>L’AUTORITE TERRITORIALE :</w:t>
      </w:r>
    </w:p>
    <w:p w:rsidR="007765D0" w:rsidRPr="005D3BD8" w:rsidRDefault="007765D0" w:rsidP="00B978AD">
      <w:pPr>
        <w:ind w:right="5670"/>
        <w:jc w:val="both"/>
        <w:rPr>
          <w:rFonts w:ascii="Arial" w:hAnsi="Arial" w:cs="Arial"/>
          <w:i/>
          <w:iCs/>
          <w:sz w:val="16"/>
          <w:szCs w:val="16"/>
        </w:rPr>
      </w:pPr>
      <w:r w:rsidRPr="005D3BD8">
        <w:rPr>
          <w:rFonts w:ascii="Arial" w:hAnsi="Arial" w:cs="Arial"/>
          <w:i/>
          <w:iCs/>
          <w:sz w:val="16"/>
          <w:szCs w:val="16"/>
        </w:rPr>
        <w:t>* Certifie sous sa responsabilité le caractère exécutoire de cet acte,</w:t>
      </w:r>
    </w:p>
    <w:p w:rsidR="00B978AD" w:rsidRPr="005D3BD8" w:rsidRDefault="007765D0" w:rsidP="00B978AD">
      <w:pPr>
        <w:ind w:right="5670"/>
        <w:jc w:val="both"/>
        <w:rPr>
          <w:rFonts w:ascii="Arial" w:hAnsi="Arial" w:cs="Arial"/>
          <w:i/>
          <w:iCs/>
          <w:sz w:val="16"/>
          <w:szCs w:val="16"/>
        </w:rPr>
      </w:pPr>
      <w:r w:rsidRPr="005D3BD8">
        <w:rPr>
          <w:rFonts w:ascii="Arial" w:hAnsi="Arial" w:cs="Arial"/>
          <w:i/>
          <w:iCs/>
          <w:sz w:val="16"/>
          <w:szCs w:val="16"/>
        </w:rPr>
        <w:t xml:space="preserve">* </w:t>
      </w:r>
      <w:r w:rsidR="00CA61C7" w:rsidRPr="005D3BD8">
        <w:rPr>
          <w:rFonts w:ascii="Arial" w:hAnsi="Arial" w:cs="Arial"/>
          <w:i/>
          <w:iCs/>
          <w:sz w:val="16"/>
          <w:szCs w:val="16"/>
        </w:rPr>
        <w:t xml:space="preserve">Informe que le présent arrêté peut faire l’objet d’un recours pour excès de pouvoir devant le Tribunal Administratif ou par l’application  Internet </w:t>
      </w:r>
      <w:proofErr w:type="spellStart"/>
      <w:r w:rsidR="00CA61C7" w:rsidRPr="005D3BD8">
        <w:rPr>
          <w:rFonts w:ascii="Arial" w:hAnsi="Arial" w:cs="Arial"/>
          <w:i/>
          <w:iCs/>
          <w:sz w:val="16"/>
          <w:szCs w:val="16"/>
        </w:rPr>
        <w:t>Télérecours</w:t>
      </w:r>
      <w:proofErr w:type="spellEnd"/>
      <w:r w:rsidR="00CA61C7" w:rsidRPr="005D3BD8">
        <w:rPr>
          <w:rFonts w:ascii="Arial" w:hAnsi="Arial" w:cs="Arial"/>
          <w:i/>
          <w:iCs/>
          <w:sz w:val="16"/>
          <w:szCs w:val="16"/>
        </w:rPr>
        <w:t xml:space="preserve"> citoyens, accessible à partir du site www.telerecours.fr dans un délai de deux mois à compter de la présente notification.</w:t>
      </w:r>
    </w:p>
    <w:p w:rsidR="007765D0" w:rsidRPr="005D3BD8" w:rsidRDefault="007765D0" w:rsidP="00B978AD">
      <w:pPr>
        <w:ind w:right="5670"/>
        <w:jc w:val="both"/>
        <w:rPr>
          <w:rFonts w:ascii="Arial" w:hAnsi="Arial" w:cs="Arial"/>
          <w:i/>
          <w:iCs/>
          <w:sz w:val="16"/>
          <w:szCs w:val="16"/>
        </w:rPr>
      </w:pPr>
      <w:r w:rsidRPr="005D3BD8">
        <w:rPr>
          <w:rFonts w:ascii="Arial" w:hAnsi="Arial" w:cs="Arial"/>
          <w:i/>
          <w:iCs/>
          <w:sz w:val="16"/>
          <w:szCs w:val="16"/>
        </w:rPr>
        <w:t>* Notifié à l’intéressé</w:t>
      </w:r>
      <w:r w:rsidRPr="005D3BD8">
        <w:rPr>
          <w:rFonts w:ascii="Arial" w:hAnsi="Arial" w:cs="Arial"/>
          <w:i/>
          <w:iCs/>
          <w:noProof/>
          <w:sz w:val="16"/>
          <w:szCs w:val="16"/>
        </w:rPr>
        <w:t xml:space="preserve"> le</w:t>
      </w:r>
      <w:r w:rsidRPr="005D3BD8">
        <w:rPr>
          <w:rFonts w:ascii="Arial" w:hAnsi="Arial" w:cs="Arial"/>
          <w:i/>
          <w:iCs/>
          <w:sz w:val="16"/>
          <w:szCs w:val="16"/>
        </w:rPr>
        <w:t xml:space="preserve">  ......................................................</w:t>
      </w:r>
    </w:p>
    <w:p w:rsidR="007765D0" w:rsidRDefault="007765D0" w:rsidP="00687C27">
      <w:pPr>
        <w:ind w:left="1276" w:right="5670" w:hanging="1276"/>
      </w:pPr>
      <w:r w:rsidRPr="005D3BD8">
        <w:rPr>
          <w:rFonts w:ascii="Arial" w:hAnsi="Arial" w:cs="Arial"/>
          <w:i/>
          <w:iCs/>
          <w:sz w:val="16"/>
          <w:szCs w:val="16"/>
        </w:rPr>
        <w:t>Signature de l’agen</w:t>
      </w:r>
      <w:r w:rsidR="004970AF">
        <w:rPr>
          <w:rFonts w:ascii="Arial" w:hAnsi="Arial" w:cs="Arial"/>
          <w:i/>
          <w:iCs/>
          <w:sz w:val="16"/>
          <w:szCs w:val="16"/>
        </w:rPr>
        <w:t>t</w:t>
      </w:r>
    </w:p>
    <w:sectPr w:rsidR="0077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altName w:val="Georg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D0"/>
    <w:rsid w:val="00061E36"/>
    <w:rsid w:val="000A317E"/>
    <w:rsid w:val="00156FD1"/>
    <w:rsid w:val="001B04DD"/>
    <w:rsid w:val="001B21D8"/>
    <w:rsid w:val="002106C4"/>
    <w:rsid w:val="003428CB"/>
    <w:rsid w:val="00357550"/>
    <w:rsid w:val="00381CAD"/>
    <w:rsid w:val="003C15BB"/>
    <w:rsid w:val="003E5345"/>
    <w:rsid w:val="004317BF"/>
    <w:rsid w:val="004865C2"/>
    <w:rsid w:val="004970AF"/>
    <w:rsid w:val="004A21B6"/>
    <w:rsid w:val="0050074D"/>
    <w:rsid w:val="00502B50"/>
    <w:rsid w:val="005D3BD8"/>
    <w:rsid w:val="00687C27"/>
    <w:rsid w:val="006D02A3"/>
    <w:rsid w:val="00701528"/>
    <w:rsid w:val="00704261"/>
    <w:rsid w:val="007526AD"/>
    <w:rsid w:val="007765D0"/>
    <w:rsid w:val="007B137B"/>
    <w:rsid w:val="00807F60"/>
    <w:rsid w:val="008968BA"/>
    <w:rsid w:val="008B4F66"/>
    <w:rsid w:val="009361F2"/>
    <w:rsid w:val="009C0ACC"/>
    <w:rsid w:val="00B609D6"/>
    <w:rsid w:val="00B978AD"/>
    <w:rsid w:val="00CA4A4B"/>
    <w:rsid w:val="00CA61C7"/>
    <w:rsid w:val="00D9756D"/>
    <w:rsid w:val="00DB532E"/>
    <w:rsid w:val="00E55627"/>
    <w:rsid w:val="00E95E0B"/>
    <w:rsid w:val="00EB304D"/>
    <w:rsid w:val="00EB5443"/>
    <w:rsid w:val="00F02AC5"/>
    <w:rsid w:val="00F85269"/>
    <w:rsid w:val="00FA623A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DC7A65-A544-43CF-A0E8-CE5C1D78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D0"/>
    <w:pPr>
      <w:spacing w:after="0" w:line="240" w:lineRule="auto"/>
    </w:pPr>
    <w:rPr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7765D0"/>
    <w:pPr>
      <w:keepNext/>
      <w:jc w:val="right"/>
      <w:outlineLvl w:val="2"/>
    </w:pPr>
    <w:rPr>
      <w:rFonts w:ascii="Castellar" w:hAnsi="Castellar" w:cs="Castellar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7765D0"/>
    <w:pPr>
      <w:keepNext/>
      <w:jc w:val="center"/>
      <w:outlineLvl w:val="3"/>
    </w:pPr>
    <w:rPr>
      <w:rFonts w:ascii="Arial Black" w:hAnsi="Arial Black" w:cs="Arial Black"/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rsid w:val="007526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75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VISA INFORMATIQUE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Franck-T</dc:creator>
  <cp:keywords/>
  <dc:description/>
  <cp:lastModifiedBy>Resp carrieres-Marion Porzier</cp:lastModifiedBy>
  <cp:revision>2</cp:revision>
  <cp:lastPrinted>2021-04-13T15:12:00Z</cp:lastPrinted>
  <dcterms:created xsi:type="dcterms:W3CDTF">2021-04-13T15:13:00Z</dcterms:created>
  <dcterms:modified xsi:type="dcterms:W3CDTF">2021-04-13T15:13:00Z</dcterms:modified>
</cp:coreProperties>
</file>