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E078" w14:textId="77777777" w:rsidR="00147D33" w:rsidRPr="003C412D" w:rsidRDefault="00147D33" w:rsidP="00147D33">
      <w:pPr>
        <w:pStyle w:val="Retraitcorpsdetexte"/>
        <w:ind w:left="-284" w:right="-426"/>
        <w:jc w:val="right"/>
        <w:rPr>
          <w:rFonts w:ascii="Arial" w:hAnsi="Arial" w:cs="Arial"/>
          <w:color w:val="808080"/>
          <w:sz w:val="24"/>
          <w:szCs w:val="20"/>
        </w:rPr>
      </w:pPr>
      <w:r w:rsidRPr="003C412D">
        <w:rPr>
          <w:rFonts w:ascii="Arial" w:hAnsi="Arial" w:cs="Arial"/>
          <w:color w:val="808080"/>
          <w:sz w:val="24"/>
          <w:szCs w:val="20"/>
        </w:rPr>
        <w:t>CENTRE DE GESTION DE LA FONCTION PUBLIQUE TERRITORIALE DE LA VIENNE</w:t>
      </w:r>
    </w:p>
    <w:p w14:paraId="1925520F" w14:textId="1C3AF9E0" w:rsidR="002B63EF" w:rsidRPr="003C412D" w:rsidRDefault="002B63EF" w:rsidP="00A77167">
      <w:pPr>
        <w:pStyle w:val="Retraitcorpsdetexte"/>
        <w:ind w:right="-426"/>
        <w:jc w:val="right"/>
        <w:rPr>
          <w:rFonts w:ascii="Arial" w:hAnsi="Arial" w:cs="Arial"/>
          <w:color w:val="808080"/>
          <w:sz w:val="24"/>
          <w:szCs w:val="20"/>
        </w:rPr>
      </w:pPr>
      <w:r w:rsidRPr="003C412D">
        <w:rPr>
          <w:rFonts w:ascii="Arial" w:hAnsi="Arial" w:cs="Arial"/>
          <w:color w:val="808080"/>
          <w:sz w:val="24"/>
          <w:szCs w:val="20"/>
        </w:rPr>
        <w:t xml:space="preserve">Modèle arrêté de </w:t>
      </w:r>
      <w:r w:rsidR="00B5075F">
        <w:rPr>
          <w:rFonts w:ascii="Arial" w:hAnsi="Arial" w:cs="Arial"/>
          <w:color w:val="808080"/>
          <w:sz w:val="24"/>
          <w:szCs w:val="20"/>
        </w:rPr>
        <w:t>démission</w:t>
      </w:r>
      <w:r w:rsidRPr="003C412D">
        <w:rPr>
          <w:rFonts w:ascii="Arial" w:hAnsi="Arial" w:cs="Arial"/>
          <w:color w:val="808080"/>
          <w:sz w:val="24"/>
          <w:szCs w:val="20"/>
        </w:rPr>
        <w:t xml:space="preserve"> – </w:t>
      </w:r>
      <w:r w:rsidR="007D165C">
        <w:rPr>
          <w:rFonts w:ascii="Arial" w:hAnsi="Arial" w:cs="Arial"/>
          <w:color w:val="808080"/>
          <w:sz w:val="24"/>
          <w:szCs w:val="20"/>
        </w:rPr>
        <w:t>Février 2023</w:t>
      </w:r>
    </w:p>
    <w:p w14:paraId="47C9C3AB" w14:textId="77777777" w:rsidR="002B63EF" w:rsidRDefault="002B63EF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</w:p>
    <w:p w14:paraId="22645622" w14:textId="77777777" w:rsidR="00A77167" w:rsidRDefault="00A77167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</w:p>
    <w:p w14:paraId="7E49161D" w14:textId="3AC2DBFB" w:rsidR="00983C22" w:rsidRPr="002B63EF" w:rsidRDefault="00F74E81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  <w:r w:rsidRPr="002B63EF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50C302" wp14:editId="4FE5B7A4">
                <wp:simplePos x="0" y="0"/>
                <wp:positionH relativeFrom="column">
                  <wp:posOffset>-548640</wp:posOffset>
                </wp:positionH>
                <wp:positionV relativeFrom="paragraph">
                  <wp:posOffset>94615</wp:posOffset>
                </wp:positionV>
                <wp:extent cx="6895465" cy="882015"/>
                <wp:effectExtent l="0" t="0" r="127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030A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7A8E4" w14:textId="77777777" w:rsidR="007419A6" w:rsidRPr="00A77167" w:rsidRDefault="007419A6" w:rsidP="00A77167">
                            <w:pPr>
                              <w:pStyle w:val="Titre2"/>
                              <w:jc w:val="right"/>
                              <w:rPr>
                                <w:rFonts w:ascii="Arial" w:hAnsi="Arial" w:cs="Arial"/>
                                <w:i/>
                                <w:color w:val="262A6D"/>
                                <w:sz w:val="36"/>
                                <w:szCs w:val="32"/>
                              </w:rPr>
                            </w:pPr>
                            <w:r w:rsidRPr="00A77167">
                              <w:rPr>
                                <w:rFonts w:ascii="Arial" w:hAnsi="Arial" w:cs="Arial"/>
                                <w:color w:val="262A6D"/>
                                <w:sz w:val="36"/>
                                <w:szCs w:val="32"/>
                              </w:rPr>
                              <w:t xml:space="preserve">ARRETE </w:t>
                            </w:r>
                            <w:r w:rsidR="00B5075F">
                              <w:rPr>
                                <w:rFonts w:ascii="Arial" w:hAnsi="Arial" w:cs="Arial"/>
                                <w:color w:val="262A6D"/>
                                <w:sz w:val="36"/>
                                <w:szCs w:val="32"/>
                              </w:rPr>
                              <w:t>DE DEMISSION</w:t>
                            </w:r>
                            <w:r w:rsidRPr="00A77167">
                              <w:rPr>
                                <w:rFonts w:ascii="Arial" w:hAnsi="Arial" w:cs="Arial"/>
                                <w:color w:val="262A6D"/>
                                <w:sz w:val="36"/>
                                <w:szCs w:val="32"/>
                              </w:rPr>
                              <w:t xml:space="preserve"> DE</w:t>
                            </w:r>
                            <w:r w:rsidRPr="00A77167">
                              <w:rPr>
                                <w:rFonts w:ascii="Arial" w:hAnsi="Arial" w:cs="Arial"/>
                                <w:i/>
                                <w:color w:val="262A6D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7D165C">
                              <w:rPr>
                                <w:rFonts w:ascii="Arial" w:hAnsi="Arial" w:cs="Arial"/>
                                <w:i/>
                                <w:color w:val="00A29A" w:themeColor="accent3"/>
                                <w:sz w:val="36"/>
                                <w:szCs w:val="32"/>
                              </w:rPr>
                              <w:t>M……………………</w:t>
                            </w:r>
                          </w:p>
                          <w:p w14:paraId="3316FCDC" w14:textId="77777777" w:rsidR="007419A6" w:rsidRPr="00A77167" w:rsidRDefault="007419A6" w:rsidP="00A77167">
                            <w:pPr>
                              <w:pStyle w:val="Retraitcorpsdetexte"/>
                              <w:jc w:val="right"/>
                              <w:rPr>
                                <w:rFonts w:ascii="Arial" w:hAnsi="Arial" w:cs="Arial"/>
                                <w:b w:val="0"/>
                                <w:i/>
                                <w:color w:val="262A6D"/>
                                <w:sz w:val="28"/>
                                <w:szCs w:val="32"/>
                              </w:rPr>
                            </w:pPr>
                            <w:r w:rsidRPr="00A77167">
                              <w:rPr>
                                <w:rFonts w:ascii="Arial" w:hAnsi="Arial" w:cs="Arial"/>
                                <w:b w:val="0"/>
                                <w:color w:val="262A6D"/>
                                <w:sz w:val="28"/>
                                <w:szCs w:val="32"/>
                              </w:rPr>
                              <w:t xml:space="preserve">En qualité d’Assistant de Prévention </w:t>
                            </w:r>
                            <w:r w:rsidR="00A77167" w:rsidRPr="007D165C">
                              <w:rPr>
                                <w:rFonts w:ascii="Arial" w:hAnsi="Arial" w:cs="Arial"/>
                                <w:b w:val="0"/>
                                <w:i/>
                                <w:color w:val="00A29A" w:themeColor="accent3"/>
                                <w:sz w:val="28"/>
                                <w:szCs w:val="32"/>
                              </w:rPr>
                              <w:t xml:space="preserve">ou Conseiller de </w:t>
                            </w:r>
                            <w:r w:rsidRPr="007D165C">
                              <w:rPr>
                                <w:rFonts w:ascii="Arial" w:hAnsi="Arial" w:cs="Arial"/>
                                <w:b w:val="0"/>
                                <w:i/>
                                <w:color w:val="00A29A" w:themeColor="accent3"/>
                                <w:sz w:val="28"/>
                                <w:szCs w:val="32"/>
                              </w:rPr>
                              <w:t>prévention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0C30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3.2pt;margin-top:7.45pt;width:542.95pt;height:6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" filled="f" fillcolor="#7030a0" stroked="f">
                <v:fill rotate="t" focus="100%" type="gradient"/>
                <v:textbox>
                  <w:txbxContent>
                    <w:p w14:paraId="37F7A8E4" w14:textId="77777777" w:rsidR="007419A6" w:rsidRPr="00A77167" w:rsidRDefault="007419A6" w:rsidP="00A77167">
                      <w:pPr>
                        <w:pStyle w:val="Titre2"/>
                        <w:jc w:val="right"/>
                        <w:rPr>
                          <w:rFonts w:ascii="Arial" w:hAnsi="Arial" w:cs="Arial"/>
                          <w:i/>
                          <w:color w:val="262A6D"/>
                          <w:sz w:val="36"/>
                          <w:szCs w:val="32"/>
                        </w:rPr>
                      </w:pPr>
                      <w:r w:rsidRPr="00A77167">
                        <w:rPr>
                          <w:rFonts w:ascii="Arial" w:hAnsi="Arial" w:cs="Arial"/>
                          <w:color w:val="262A6D"/>
                          <w:sz w:val="36"/>
                          <w:szCs w:val="32"/>
                        </w:rPr>
                        <w:t xml:space="preserve">ARRETE </w:t>
                      </w:r>
                      <w:r w:rsidR="00B5075F">
                        <w:rPr>
                          <w:rFonts w:ascii="Arial" w:hAnsi="Arial" w:cs="Arial"/>
                          <w:color w:val="262A6D"/>
                          <w:sz w:val="36"/>
                          <w:szCs w:val="32"/>
                        </w:rPr>
                        <w:t>DE DEMISSION</w:t>
                      </w:r>
                      <w:r w:rsidRPr="00A77167">
                        <w:rPr>
                          <w:rFonts w:ascii="Arial" w:hAnsi="Arial" w:cs="Arial"/>
                          <w:color w:val="262A6D"/>
                          <w:sz w:val="36"/>
                          <w:szCs w:val="32"/>
                        </w:rPr>
                        <w:t xml:space="preserve"> DE</w:t>
                      </w:r>
                      <w:r w:rsidRPr="00A77167">
                        <w:rPr>
                          <w:rFonts w:ascii="Arial" w:hAnsi="Arial" w:cs="Arial"/>
                          <w:i/>
                          <w:color w:val="262A6D"/>
                          <w:sz w:val="36"/>
                          <w:szCs w:val="32"/>
                        </w:rPr>
                        <w:t xml:space="preserve"> </w:t>
                      </w:r>
                      <w:r w:rsidRPr="007D165C">
                        <w:rPr>
                          <w:rFonts w:ascii="Arial" w:hAnsi="Arial" w:cs="Arial"/>
                          <w:i/>
                          <w:color w:val="00A29A" w:themeColor="accent3"/>
                          <w:sz w:val="36"/>
                          <w:szCs w:val="32"/>
                        </w:rPr>
                        <w:t>M……………………</w:t>
                      </w:r>
                    </w:p>
                    <w:p w14:paraId="3316FCDC" w14:textId="77777777" w:rsidR="007419A6" w:rsidRPr="00A77167" w:rsidRDefault="007419A6" w:rsidP="00A77167">
                      <w:pPr>
                        <w:pStyle w:val="Retraitcorpsdetexte"/>
                        <w:jc w:val="right"/>
                        <w:rPr>
                          <w:rFonts w:ascii="Arial" w:hAnsi="Arial" w:cs="Arial"/>
                          <w:b w:val="0"/>
                          <w:i/>
                          <w:color w:val="262A6D"/>
                          <w:sz w:val="28"/>
                          <w:szCs w:val="32"/>
                        </w:rPr>
                      </w:pPr>
                      <w:r w:rsidRPr="00A77167">
                        <w:rPr>
                          <w:rFonts w:ascii="Arial" w:hAnsi="Arial" w:cs="Arial"/>
                          <w:b w:val="0"/>
                          <w:color w:val="262A6D"/>
                          <w:sz w:val="28"/>
                          <w:szCs w:val="32"/>
                        </w:rPr>
                        <w:t xml:space="preserve">En qualité d’Assistant de Prévention </w:t>
                      </w:r>
                      <w:r w:rsidR="00A77167" w:rsidRPr="007D165C">
                        <w:rPr>
                          <w:rFonts w:ascii="Arial" w:hAnsi="Arial" w:cs="Arial"/>
                          <w:b w:val="0"/>
                          <w:i/>
                          <w:color w:val="00A29A" w:themeColor="accent3"/>
                          <w:sz w:val="28"/>
                          <w:szCs w:val="32"/>
                        </w:rPr>
                        <w:t xml:space="preserve">ou Conseiller de </w:t>
                      </w:r>
                      <w:r w:rsidRPr="007D165C">
                        <w:rPr>
                          <w:rFonts w:ascii="Arial" w:hAnsi="Arial" w:cs="Arial"/>
                          <w:b w:val="0"/>
                          <w:i/>
                          <w:color w:val="00A29A" w:themeColor="accent3"/>
                          <w:sz w:val="28"/>
                          <w:szCs w:val="32"/>
                        </w:rPr>
                        <w:t>prévention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E2467A" w14:textId="77777777" w:rsidR="0041569E" w:rsidRPr="002B63EF" w:rsidRDefault="0041569E" w:rsidP="0041569E">
      <w:pPr>
        <w:pStyle w:val="Titre2"/>
        <w:rPr>
          <w:rFonts w:ascii="Arial" w:hAnsi="Arial" w:cs="Arial"/>
          <w:color w:val="008080"/>
          <w:sz w:val="20"/>
          <w:szCs w:val="20"/>
        </w:rPr>
      </w:pPr>
    </w:p>
    <w:p w14:paraId="07B69E8D" w14:textId="77777777" w:rsidR="0041569E" w:rsidRPr="002B63EF" w:rsidRDefault="0041569E" w:rsidP="00B0209C">
      <w:pPr>
        <w:pStyle w:val="Retraitcorpsdetexte"/>
        <w:rPr>
          <w:rFonts w:ascii="Arial" w:hAnsi="Arial" w:cs="Arial"/>
          <w:color w:val="008080"/>
          <w:sz w:val="20"/>
          <w:szCs w:val="20"/>
        </w:rPr>
      </w:pPr>
    </w:p>
    <w:p w14:paraId="03ED2DBD" w14:textId="77777777" w:rsidR="000968D3" w:rsidRPr="002B63EF" w:rsidRDefault="000968D3" w:rsidP="00B0209C">
      <w:pPr>
        <w:ind w:firstLine="567"/>
        <w:jc w:val="both"/>
        <w:rPr>
          <w:rFonts w:ascii="Arial" w:hAnsi="Arial" w:cs="Arial"/>
        </w:rPr>
      </w:pPr>
    </w:p>
    <w:p w14:paraId="3D006D13" w14:textId="77777777" w:rsidR="004D6C38" w:rsidRPr="002B63EF" w:rsidRDefault="004D6C38" w:rsidP="00B0209C">
      <w:pPr>
        <w:ind w:firstLine="567"/>
        <w:jc w:val="both"/>
        <w:rPr>
          <w:rFonts w:ascii="Arial" w:hAnsi="Arial" w:cs="Arial"/>
        </w:rPr>
      </w:pPr>
    </w:p>
    <w:p w14:paraId="54653B55" w14:textId="77777777" w:rsidR="004D6C38" w:rsidRPr="002B63EF" w:rsidRDefault="004D6C38" w:rsidP="00B0209C">
      <w:pPr>
        <w:ind w:firstLine="567"/>
        <w:jc w:val="both"/>
        <w:rPr>
          <w:rFonts w:ascii="Arial" w:hAnsi="Arial" w:cs="Arial"/>
        </w:rPr>
      </w:pPr>
    </w:p>
    <w:p w14:paraId="4AA20604" w14:textId="77777777" w:rsidR="00A77167" w:rsidRDefault="00A77167" w:rsidP="00A77167">
      <w:pPr>
        <w:ind w:firstLine="567"/>
        <w:jc w:val="both"/>
        <w:rPr>
          <w:rFonts w:ascii="Arial" w:hAnsi="Arial" w:cs="Arial"/>
        </w:rPr>
      </w:pPr>
    </w:p>
    <w:p w14:paraId="44CDB500" w14:textId="77777777" w:rsidR="00A77167" w:rsidRPr="002B63EF" w:rsidRDefault="00A77167" w:rsidP="00A77167">
      <w:pPr>
        <w:ind w:firstLine="567"/>
        <w:jc w:val="both"/>
        <w:rPr>
          <w:rFonts w:ascii="Arial" w:hAnsi="Arial" w:cs="Arial"/>
        </w:rPr>
      </w:pPr>
    </w:p>
    <w:p w14:paraId="22A589E8" w14:textId="77777777" w:rsidR="0041569E" w:rsidRPr="002B63EF" w:rsidRDefault="0041569E" w:rsidP="00B0209C">
      <w:pPr>
        <w:ind w:firstLine="567"/>
        <w:jc w:val="both"/>
        <w:rPr>
          <w:rFonts w:ascii="Arial" w:hAnsi="Arial" w:cs="Arial"/>
        </w:rPr>
      </w:pPr>
    </w:p>
    <w:p w14:paraId="43A85901" w14:textId="3E02692E" w:rsidR="00B0209C" w:rsidRPr="00E71D53" w:rsidRDefault="00F74E81" w:rsidP="00B020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63EF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562AE6" wp14:editId="2EB0C038">
                <wp:simplePos x="0" y="0"/>
                <wp:positionH relativeFrom="column">
                  <wp:posOffset>-493395</wp:posOffset>
                </wp:positionH>
                <wp:positionV relativeFrom="paragraph">
                  <wp:posOffset>118110</wp:posOffset>
                </wp:positionV>
                <wp:extent cx="6778625" cy="262255"/>
                <wp:effectExtent l="0" t="0" r="3175" b="444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2622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D37734" w14:textId="77777777" w:rsidR="007419A6" w:rsidRPr="00E71D53" w:rsidRDefault="007419A6" w:rsidP="00147D33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71D53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Visas</w:t>
                            </w:r>
                          </w:p>
                          <w:p w14:paraId="1490F829" w14:textId="77777777" w:rsidR="007419A6" w:rsidRPr="003C412D" w:rsidRDefault="007419A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2AE6" id="Text Box 16" o:spid="_x0000_s1027" type="#_x0000_t202" style="position:absolute;left:0;text-align:left;margin-left:-38.85pt;margin-top:9.3pt;width:533.75pt;height:2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" fillcolor="#00a29a [3206]" stroked="f">
                <v:textbox>
                  <w:txbxContent>
                    <w:p w14:paraId="5DD37734" w14:textId="77777777" w:rsidR="007419A6" w:rsidRPr="00E71D53" w:rsidRDefault="007419A6" w:rsidP="00147D33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E71D53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Visas</w:t>
                      </w:r>
                    </w:p>
                    <w:p w14:paraId="1490F829" w14:textId="77777777" w:rsidR="007419A6" w:rsidRPr="003C412D" w:rsidRDefault="007419A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AB8871A" wp14:editId="400D82FB">
                <wp:simplePos x="0" y="0"/>
                <wp:positionH relativeFrom="column">
                  <wp:posOffset>-329565</wp:posOffset>
                </wp:positionH>
                <wp:positionV relativeFrom="page">
                  <wp:posOffset>902335</wp:posOffset>
                </wp:positionV>
                <wp:extent cx="396240" cy="396240"/>
                <wp:effectExtent l="19050" t="19050" r="22860" b="22860"/>
                <wp:wrapNone/>
                <wp:docPr id="6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180 w 720"/>
                            <a:gd name="T7" fmla="*/ 720 h 720"/>
                            <a:gd name="T8" fmla="*/ 180 w 720"/>
                            <a:gd name="T9" fmla="*/ 180 h 720"/>
                            <a:gd name="T10" fmla="*/ 720 w 720"/>
                            <a:gd name="T11" fmla="*/ 180 h 720"/>
                            <a:gd name="T12" fmla="*/ 720 w 720"/>
                            <a:gd name="T13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180" y="720"/>
                              </a:lnTo>
                              <a:lnTo>
                                <a:pt x="180" y="180"/>
                              </a:lnTo>
                              <a:lnTo>
                                <a:pt x="720" y="1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3810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68EE3" id="Forme libre 6" o:spid="_x0000_s1026" style="position:absolute;margin-left:-25.95pt;margin-top:71.05pt;width:31.2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" path="m720,l,,,720r180,l180,180r540,l720,xe" fillcolor="#00a29a [3206]" strokecolor="#00a29a [3206]" strokeweight="3pt">
                <v:path arrowok="t" o:connecttype="custom" o:connectlocs="396240,0;0,0;0,396240;99060,396240;99060,99060;396240,99060;396240,0" o:connectangles="0,0,0,0,0,0,0"/>
                <w10:wrap anchory="page"/>
                <w10:anchorlock/>
              </v:shape>
            </w:pict>
          </mc:Fallback>
        </mc:AlternateContent>
      </w:r>
    </w:p>
    <w:p w14:paraId="2C6B5F65" w14:textId="77777777" w:rsidR="00E71D53" w:rsidRDefault="00E71D53" w:rsidP="00825339">
      <w:pPr>
        <w:spacing w:line="30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</w:p>
    <w:p w14:paraId="2E376BFA" w14:textId="77777777" w:rsidR="00E71D53" w:rsidRDefault="00E71D53" w:rsidP="00825339">
      <w:pPr>
        <w:spacing w:line="30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</w:p>
    <w:p w14:paraId="793D2130" w14:textId="25F5DF99" w:rsidR="00B0209C" w:rsidRPr="00E71D53" w:rsidRDefault="00B0209C" w:rsidP="00C750D6">
      <w:pPr>
        <w:spacing w:line="30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sz w:val="24"/>
          <w:szCs w:val="24"/>
        </w:rPr>
        <w:t xml:space="preserve">Vu </w:t>
      </w:r>
      <w:r w:rsidR="00C750D6">
        <w:rPr>
          <w:rFonts w:ascii="Arial" w:hAnsi="Arial" w:cs="Arial"/>
          <w:sz w:val="24"/>
          <w:szCs w:val="24"/>
        </w:rPr>
        <w:t xml:space="preserve">le </w:t>
      </w:r>
      <w:r w:rsidR="00C750D6" w:rsidRPr="00C750D6">
        <w:rPr>
          <w:rFonts w:ascii="Arial" w:hAnsi="Arial" w:cs="Arial"/>
          <w:sz w:val="24"/>
          <w:szCs w:val="24"/>
          <w:u w:val="single"/>
        </w:rPr>
        <w:t>Code Général de la Fonction Publique</w:t>
      </w:r>
      <w:r w:rsidRPr="00E71D53">
        <w:rPr>
          <w:rFonts w:ascii="Arial" w:hAnsi="Arial" w:cs="Arial"/>
          <w:sz w:val="24"/>
          <w:szCs w:val="24"/>
        </w:rPr>
        <w:t>,</w:t>
      </w:r>
      <w:r w:rsidR="00C750D6">
        <w:rPr>
          <w:rFonts w:ascii="Arial" w:hAnsi="Arial" w:cs="Arial"/>
          <w:sz w:val="24"/>
          <w:szCs w:val="24"/>
        </w:rPr>
        <w:t xml:space="preserve"> notamment ses articles L136-, L251-5 à L251-10 et son article L231-4,</w:t>
      </w:r>
    </w:p>
    <w:p w14:paraId="392F3456" w14:textId="77777777" w:rsidR="00B0209C" w:rsidRPr="00E71D53" w:rsidRDefault="00B0209C" w:rsidP="00825339">
      <w:pPr>
        <w:spacing w:line="30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sz w:val="24"/>
          <w:szCs w:val="24"/>
        </w:rPr>
        <w:t xml:space="preserve">Vu le </w:t>
      </w:r>
      <w:r w:rsidRPr="00E71D53">
        <w:rPr>
          <w:rFonts w:ascii="Arial" w:hAnsi="Arial" w:cs="Arial"/>
          <w:sz w:val="24"/>
          <w:szCs w:val="24"/>
          <w:u w:val="single"/>
        </w:rPr>
        <w:t>Décret n°85-603 du 10 Juin 1985 modifié</w:t>
      </w:r>
      <w:r w:rsidRPr="00E71D53">
        <w:rPr>
          <w:rFonts w:ascii="Arial" w:hAnsi="Arial" w:cs="Arial"/>
          <w:sz w:val="24"/>
          <w:szCs w:val="24"/>
        </w:rPr>
        <w:t xml:space="preserve"> relatif à l’hygiène et à la sécurité du travail ainsi qu’à la médecine préventive dans la Fonction Publique Territoriale,</w:t>
      </w:r>
    </w:p>
    <w:p w14:paraId="62F7917F" w14:textId="554C2997" w:rsidR="00B5075F" w:rsidRPr="00E71D53" w:rsidRDefault="00B5075F" w:rsidP="00825339">
      <w:pPr>
        <w:spacing w:line="30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sz w:val="24"/>
          <w:szCs w:val="24"/>
        </w:rPr>
        <w:t xml:space="preserve">Vu l’arrêté portant désignation de </w:t>
      </w:r>
      <w:r w:rsidR="00E71D53" w:rsidRPr="007D165C">
        <w:rPr>
          <w:rFonts w:ascii="Arial" w:hAnsi="Arial" w:cs="Arial"/>
          <w:color w:val="00A29A" w:themeColor="accent3"/>
          <w:sz w:val="24"/>
          <w:szCs w:val="24"/>
        </w:rPr>
        <w:t>Madame </w:t>
      </w:r>
      <w:r w:rsidRPr="007D165C">
        <w:rPr>
          <w:rFonts w:ascii="Arial" w:hAnsi="Arial" w:cs="Arial"/>
          <w:color w:val="00A29A" w:themeColor="accent3"/>
          <w:sz w:val="24"/>
          <w:szCs w:val="24"/>
        </w:rPr>
        <w:t>Monsieur</w:t>
      </w:r>
      <w:r w:rsidR="00E71D53" w:rsidRPr="00E71D53">
        <w:rPr>
          <w:rFonts w:ascii="Arial" w:hAnsi="Arial" w:cs="Arial"/>
          <w:color w:val="56AC42"/>
          <w:sz w:val="24"/>
          <w:szCs w:val="24"/>
        </w:rPr>
        <w:t xml:space="preserve">, </w:t>
      </w:r>
      <w:r w:rsidRPr="00E71D53">
        <w:rPr>
          <w:rFonts w:ascii="Arial" w:hAnsi="Arial" w:cs="Arial"/>
          <w:sz w:val="24"/>
          <w:szCs w:val="24"/>
        </w:rPr>
        <w:t>….</w:t>
      </w:r>
      <w:r w:rsidR="00E71D53" w:rsidRPr="00E71D53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E71D53" w:rsidRPr="00E71D53">
        <w:rPr>
          <w:rFonts w:ascii="Arial" w:hAnsi="Arial" w:cs="Arial"/>
          <w:sz w:val="24"/>
          <w:szCs w:val="24"/>
        </w:rPr>
        <w:t>en</w:t>
      </w:r>
      <w:proofErr w:type="gramEnd"/>
      <w:r w:rsidR="00E71D53" w:rsidRPr="00E71D53">
        <w:rPr>
          <w:rFonts w:ascii="Arial" w:hAnsi="Arial" w:cs="Arial"/>
          <w:sz w:val="24"/>
          <w:szCs w:val="24"/>
        </w:rPr>
        <w:t xml:space="preserve"> qualité d’assistant de prévention </w:t>
      </w:r>
    </w:p>
    <w:p w14:paraId="4E958F33" w14:textId="65E46FE1" w:rsidR="00B5075F" w:rsidRPr="00E71D53" w:rsidRDefault="00B0209C" w:rsidP="00B5075F">
      <w:pPr>
        <w:spacing w:line="30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sz w:val="24"/>
          <w:szCs w:val="24"/>
        </w:rPr>
        <w:t xml:space="preserve">Vu </w:t>
      </w:r>
      <w:r w:rsidR="00B5075F" w:rsidRPr="00E71D53">
        <w:rPr>
          <w:rFonts w:ascii="Arial" w:hAnsi="Arial" w:cs="Arial"/>
          <w:sz w:val="24"/>
          <w:szCs w:val="24"/>
        </w:rPr>
        <w:t>la demande de démission des fonction</w:t>
      </w:r>
      <w:r w:rsidR="00E71D53" w:rsidRPr="00E71D53">
        <w:rPr>
          <w:rFonts w:ascii="Arial" w:hAnsi="Arial" w:cs="Arial"/>
          <w:sz w:val="24"/>
          <w:szCs w:val="24"/>
        </w:rPr>
        <w:t xml:space="preserve">s d’Assistant de Prévention de </w:t>
      </w:r>
      <w:r w:rsidR="00E71D53" w:rsidRPr="007D165C">
        <w:rPr>
          <w:rFonts w:ascii="Arial" w:hAnsi="Arial" w:cs="Arial"/>
          <w:color w:val="00A29A" w:themeColor="accent3"/>
          <w:sz w:val="24"/>
          <w:szCs w:val="24"/>
        </w:rPr>
        <w:t>Madame Monsieur</w:t>
      </w:r>
      <w:r w:rsidR="00E71D53" w:rsidRPr="00E71D53">
        <w:rPr>
          <w:rFonts w:ascii="Arial" w:hAnsi="Arial" w:cs="Arial"/>
          <w:color w:val="56AC42"/>
          <w:sz w:val="24"/>
          <w:szCs w:val="24"/>
        </w:rPr>
        <w:t xml:space="preserve">, </w:t>
      </w:r>
      <w:r w:rsidR="00E71D53" w:rsidRPr="00E71D53">
        <w:rPr>
          <w:rFonts w:ascii="Arial" w:hAnsi="Arial" w:cs="Arial"/>
          <w:sz w:val="24"/>
          <w:szCs w:val="24"/>
        </w:rPr>
        <w:t xml:space="preserve">….    </w:t>
      </w:r>
      <w:r w:rsidR="00B5075F" w:rsidRPr="00E71D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075F" w:rsidRPr="00E71D53">
        <w:rPr>
          <w:rFonts w:ascii="Arial" w:hAnsi="Arial" w:cs="Arial"/>
          <w:sz w:val="24"/>
          <w:szCs w:val="24"/>
        </w:rPr>
        <w:t>par</w:t>
      </w:r>
      <w:proofErr w:type="gramEnd"/>
      <w:r w:rsidR="00B5075F" w:rsidRPr="00E71D53">
        <w:rPr>
          <w:rFonts w:ascii="Arial" w:hAnsi="Arial" w:cs="Arial"/>
          <w:sz w:val="24"/>
          <w:szCs w:val="24"/>
        </w:rPr>
        <w:t xml:space="preserve"> courrier en date du …………….. ;</w:t>
      </w:r>
    </w:p>
    <w:p w14:paraId="5AA37E1A" w14:textId="77777777" w:rsidR="00E71D53" w:rsidRPr="00E71D53" w:rsidRDefault="00E71D53" w:rsidP="00B5075F">
      <w:pPr>
        <w:spacing w:line="30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</w:p>
    <w:p w14:paraId="4D299ED6" w14:textId="77777777" w:rsidR="00A77167" w:rsidRPr="00E71D53" w:rsidRDefault="00A77167" w:rsidP="00825339">
      <w:pPr>
        <w:pStyle w:val="Titre3"/>
        <w:ind w:left="-360" w:firstLine="360"/>
        <w:rPr>
          <w:rFonts w:ascii="Arial" w:hAnsi="Arial" w:cs="Arial"/>
          <w:color w:val="7030A0"/>
        </w:rPr>
      </w:pPr>
    </w:p>
    <w:p w14:paraId="50BF4717" w14:textId="77777777" w:rsidR="00B0209C" w:rsidRPr="007D165C" w:rsidRDefault="00A77167" w:rsidP="00825339">
      <w:pPr>
        <w:pStyle w:val="Titre3"/>
        <w:ind w:left="-360" w:firstLine="360"/>
        <w:rPr>
          <w:rFonts w:ascii="Arial" w:hAnsi="Arial" w:cs="Arial"/>
          <w:color w:val="00A29A" w:themeColor="accent3"/>
        </w:rPr>
      </w:pPr>
      <w:r w:rsidRPr="007D165C">
        <w:rPr>
          <w:rFonts w:ascii="Arial" w:hAnsi="Arial" w:cs="Arial"/>
          <w:color w:val="00A29A" w:themeColor="accent3"/>
        </w:rPr>
        <w:t>ARRÊTE</w:t>
      </w:r>
    </w:p>
    <w:p w14:paraId="551724E8" w14:textId="19A8D2CB" w:rsidR="00522AFC" w:rsidRPr="00E71D53" w:rsidRDefault="00F74E81" w:rsidP="00825339">
      <w:pPr>
        <w:spacing w:line="36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3F093" wp14:editId="52E6B967">
                <wp:simplePos x="0" y="0"/>
                <wp:positionH relativeFrom="column">
                  <wp:posOffset>-490855</wp:posOffset>
                </wp:positionH>
                <wp:positionV relativeFrom="paragraph">
                  <wp:posOffset>153670</wp:posOffset>
                </wp:positionV>
                <wp:extent cx="6778625" cy="262255"/>
                <wp:effectExtent l="0" t="0" r="3175" b="444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2622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11E0D" w14:textId="77777777" w:rsidR="007419A6" w:rsidRPr="00C54F3A" w:rsidRDefault="007419A6" w:rsidP="007D16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4F3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Article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F093" id="Text Box 21" o:spid="_x0000_s1028" type="#_x0000_t202" style="position:absolute;left:0;text-align:left;margin-left:-38.65pt;margin-top:12.1pt;width:533.7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" fillcolor="#00a29a [3206]" stroked="f">
                <v:textbox>
                  <w:txbxContent>
                    <w:p w14:paraId="71F11E0D" w14:textId="77777777" w:rsidR="007419A6" w:rsidRPr="00C54F3A" w:rsidRDefault="007419A6" w:rsidP="007D165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54F3A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Article 1</w:t>
                      </w:r>
                    </w:p>
                  </w:txbxContent>
                </v:textbox>
              </v:shape>
            </w:pict>
          </mc:Fallback>
        </mc:AlternateContent>
      </w:r>
    </w:p>
    <w:p w14:paraId="73EFB32B" w14:textId="77777777" w:rsidR="00B0209C" w:rsidRPr="00E71D53" w:rsidRDefault="00B0209C" w:rsidP="00825339">
      <w:pPr>
        <w:spacing w:line="360" w:lineRule="auto"/>
        <w:ind w:left="-360" w:firstLine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B95F1F" w14:textId="77777777" w:rsidR="0081433A" w:rsidRPr="00E71D53" w:rsidRDefault="0081433A" w:rsidP="00825339">
      <w:pPr>
        <w:spacing w:line="360" w:lineRule="auto"/>
        <w:ind w:left="-360" w:firstLine="360"/>
        <w:jc w:val="both"/>
        <w:rPr>
          <w:rFonts w:ascii="Arial" w:hAnsi="Arial" w:cs="Arial"/>
          <w:color w:val="56AC42"/>
          <w:sz w:val="24"/>
          <w:szCs w:val="24"/>
        </w:rPr>
      </w:pPr>
    </w:p>
    <w:p w14:paraId="5B8314AE" w14:textId="77777777" w:rsidR="00B0209C" w:rsidRPr="00E71D53" w:rsidRDefault="00B5075F" w:rsidP="00825339">
      <w:pPr>
        <w:spacing w:line="36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sz w:val="24"/>
          <w:szCs w:val="24"/>
        </w:rPr>
        <w:t xml:space="preserve">La démission des fonctions d’Assistant de Prévention de M.........……, titulaire du grade </w:t>
      </w:r>
      <w:proofErr w:type="gramStart"/>
      <w:r w:rsidRPr="007D165C">
        <w:rPr>
          <w:rFonts w:ascii="Arial" w:hAnsi="Arial" w:cs="Arial"/>
          <w:color w:val="00A29A" w:themeColor="accent3"/>
          <w:sz w:val="24"/>
          <w:szCs w:val="24"/>
        </w:rPr>
        <w:t>de</w:t>
      </w:r>
      <w:proofErr w:type="gramEnd"/>
      <w:r w:rsidRPr="007D165C">
        <w:rPr>
          <w:rFonts w:ascii="Arial" w:hAnsi="Arial" w:cs="Arial"/>
          <w:color w:val="00A29A" w:themeColor="accent3"/>
          <w:sz w:val="24"/>
          <w:szCs w:val="24"/>
        </w:rPr>
        <w:t xml:space="preserve">…  </w:t>
      </w:r>
      <w:proofErr w:type="gramStart"/>
      <w:r w:rsidRPr="00E71D53">
        <w:rPr>
          <w:rFonts w:ascii="Arial" w:hAnsi="Arial" w:cs="Arial"/>
          <w:sz w:val="24"/>
          <w:szCs w:val="24"/>
        </w:rPr>
        <w:t>est</w:t>
      </w:r>
      <w:proofErr w:type="gramEnd"/>
      <w:r w:rsidRPr="00E71D53">
        <w:rPr>
          <w:rFonts w:ascii="Arial" w:hAnsi="Arial" w:cs="Arial"/>
          <w:sz w:val="24"/>
          <w:szCs w:val="24"/>
        </w:rPr>
        <w:t xml:space="preserve"> acceptée à compter du .........</w:t>
      </w:r>
      <w:r w:rsidRPr="00E71D53">
        <w:rPr>
          <w:rFonts w:ascii="Arial" w:hAnsi="Arial" w:cs="Arial"/>
          <w:color w:val="56AC42"/>
          <w:sz w:val="24"/>
          <w:szCs w:val="24"/>
        </w:rPr>
        <w:t>.</w:t>
      </w:r>
    </w:p>
    <w:p w14:paraId="4EBD510B" w14:textId="77777777" w:rsidR="0081433A" w:rsidRPr="00E71D53" w:rsidRDefault="0081433A" w:rsidP="00825339">
      <w:pPr>
        <w:spacing w:line="36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</w:p>
    <w:p w14:paraId="4FDAFA2C" w14:textId="3363A99B" w:rsidR="00522AFC" w:rsidRPr="00E71D53" w:rsidRDefault="00F74E81" w:rsidP="00825339">
      <w:pPr>
        <w:spacing w:line="36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D1021B" wp14:editId="786385E6">
                <wp:simplePos x="0" y="0"/>
                <wp:positionH relativeFrom="column">
                  <wp:posOffset>-490855</wp:posOffset>
                </wp:positionH>
                <wp:positionV relativeFrom="paragraph">
                  <wp:posOffset>62230</wp:posOffset>
                </wp:positionV>
                <wp:extent cx="6778625" cy="262255"/>
                <wp:effectExtent l="0" t="0" r="3175" b="444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2622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5175D0" w14:textId="77777777" w:rsidR="00147D33" w:rsidRPr="00E71D53" w:rsidRDefault="00147D33" w:rsidP="00147D33">
                            <w:pPr>
                              <w:pStyle w:val="Retraitcorpsdetexte2"/>
                              <w:spacing w:line="360" w:lineRule="auto"/>
                              <w:ind w:left="-360" w:first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1D53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Article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021B" id="Text Box 29" o:spid="_x0000_s1029" type="#_x0000_t202" style="position:absolute;left:0;text-align:left;margin-left:-38.65pt;margin-top:4.9pt;width:533.75pt;height:2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" fillcolor="#00a29a [3206]" stroked="f">
                <v:textbox>
                  <w:txbxContent>
                    <w:p w14:paraId="025175D0" w14:textId="77777777" w:rsidR="00147D33" w:rsidRPr="00E71D53" w:rsidRDefault="00147D33" w:rsidP="00147D33">
                      <w:pPr>
                        <w:pStyle w:val="Retraitcorpsdetexte2"/>
                        <w:spacing w:line="360" w:lineRule="auto"/>
                        <w:ind w:left="-360" w:first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1D53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Article 2</w:t>
                      </w:r>
                    </w:p>
                  </w:txbxContent>
                </v:textbox>
              </v:shape>
            </w:pict>
          </mc:Fallback>
        </mc:AlternateContent>
      </w:r>
    </w:p>
    <w:p w14:paraId="1EBC4865" w14:textId="77777777" w:rsidR="000968D3" w:rsidRPr="00E71D53" w:rsidRDefault="000968D3" w:rsidP="00B50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321F70" w14:textId="77777777" w:rsidR="00B5075F" w:rsidRPr="00E71D53" w:rsidRDefault="00B5075F" w:rsidP="00B5075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ECCFDF" w14:textId="77777777" w:rsidR="00B0209C" w:rsidRPr="00E71D53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r w:rsidRPr="007D165C">
        <w:rPr>
          <w:rFonts w:ascii="Arial" w:hAnsi="Arial" w:cs="Arial"/>
          <w:color w:val="00A29A" w:themeColor="accent3"/>
          <w:sz w:val="24"/>
          <w:szCs w:val="24"/>
        </w:rPr>
        <w:t>Le Secrétaire Général (ou le Directeur Général)</w:t>
      </w:r>
      <w:r w:rsidRPr="00E71D53">
        <w:rPr>
          <w:rFonts w:ascii="Arial" w:hAnsi="Arial" w:cs="Arial"/>
          <w:sz w:val="24"/>
          <w:szCs w:val="24"/>
        </w:rPr>
        <w:t xml:space="preserve"> est chargé de l’exécution du présent arrêté qui sera transmis :</w:t>
      </w:r>
    </w:p>
    <w:p w14:paraId="18EF8318" w14:textId="77777777" w:rsidR="00B0209C" w:rsidRPr="00E71D53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</w:p>
    <w:p w14:paraId="3784E48B" w14:textId="77777777" w:rsidR="00B0209C" w:rsidRPr="00E71D53" w:rsidRDefault="00B0209C" w:rsidP="000968D3">
      <w:pPr>
        <w:numPr>
          <w:ilvl w:val="0"/>
          <w:numId w:val="1"/>
        </w:num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71D53">
        <w:rPr>
          <w:rFonts w:ascii="Arial" w:hAnsi="Arial" w:cs="Arial"/>
          <w:sz w:val="24"/>
          <w:szCs w:val="24"/>
        </w:rPr>
        <w:t>au</w:t>
      </w:r>
      <w:proofErr w:type="gramEnd"/>
      <w:r w:rsidRPr="00E71D53">
        <w:rPr>
          <w:rFonts w:ascii="Arial" w:hAnsi="Arial" w:cs="Arial"/>
          <w:sz w:val="24"/>
          <w:szCs w:val="24"/>
        </w:rPr>
        <w:t xml:space="preserve"> Représentant de l’Etat,</w:t>
      </w:r>
    </w:p>
    <w:p w14:paraId="00408483" w14:textId="77777777" w:rsidR="00B0209C" w:rsidRPr="00E71D53" w:rsidRDefault="00B0209C" w:rsidP="000968D3">
      <w:pPr>
        <w:numPr>
          <w:ilvl w:val="0"/>
          <w:numId w:val="1"/>
        </w:num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71D53">
        <w:rPr>
          <w:rFonts w:ascii="Arial" w:hAnsi="Arial" w:cs="Arial"/>
          <w:sz w:val="24"/>
          <w:szCs w:val="24"/>
        </w:rPr>
        <w:t>notifié</w:t>
      </w:r>
      <w:proofErr w:type="gramEnd"/>
      <w:r w:rsidRPr="00E71D53">
        <w:rPr>
          <w:rFonts w:ascii="Arial" w:hAnsi="Arial" w:cs="Arial"/>
          <w:sz w:val="24"/>
          <w:szCs w:val="24"/>
        </w:rPr>
        <w:t xml:space="preserve"> à l’intéressé.</w:t>
      </w:r>
    </w:p>
    <w:p w14:paraId="46284B2A" w14:textId="648FAD92" w:rsidR="00B0209C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</w:p>
    <w:p w14:paraId="7702B4B2" w14:textId="77777777" w:rsidR="00C750D6" w:rsidRDefault="00C750D6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</w:p>
    <w:p w14:paraId="12D85F3B" w14:textId="77777777" w:rsidR="00E71D53" w:rsidRPr="00E71D53" w:rsidRDefault="00E71D53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</w:p>
    <w:p w14:paraId="11CA1B8D" w14:textId="77777777" w:rsidR="00B0209C" w:rsidRPr="00E71D53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r w:rsidRPr="00E71D53">
        <w:rPr>
          <w:rFonts w:ascii="Arial" w:hAnsi="Arial" w:cs="Arial"/>
          <w:sz w:val="24"/>
          <w:szCs w:val="24"/>
        </w:rPr>
        <w:lastRenderedPageBreak/>
        <w:t>Ampliation adressée :</w:t>
      </w:r>
    </w:p>
    <w:p w14:paraId="118F9DC8" w14:textId="77777777" w:rsidR="00B0209C" w:rsidRPr="00E71D53" w:rsidRDefault="00B0209C" w:rsidP="000968D3">
      <w:pPr>
        <w:numPr>
          <w:ilvl w:val="0"/>
          <w:numId w:val="1"/>
        </w:num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71D53">
        <w:rPr>
          <w:rFonts w:ascii="Arial" w:hAnsi="Arial" w:cs="Arial"/>
          <w:sz w:val="24"/>
          <w:szCs w:val="24"/>
        </w:rPr>
        <w:t>au</w:t>
      </w:r>
      <w:proofErr w:type="gramEnd"/>
      <w:r w:rsidRPr="00E71D53">
        <w:rPr>
          <w:rFonts w:ascii="Arial" w:hAnsi="Arial" w:cs="Arial"/>
          <w:sz w:val="24"/>
          <w:szCs w:val="24"/>
        </w:rPr>
        <w:t xml:space="preserve"> Président du centre de gestion,</w:t>
      </w:r>
    </w:p>
    <w:p w14:paraId="4DA4C5EA" w14:textId="77777777" w:rsidR="00B0209C" w:rsidRPr="00E71D53" w:rsidRDefault="00B0209C" w:rsidP="000968D3">
      <w:pPr>
        <w:numPr>
          <w:ilvl w:val="0"/>
          <w:numId w:val="1"/>
        </w:num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71D53">
        <w:rPr>
          <w:rFonts w:ascii="Arial" w:hAnsi="Arial" w:cs="Arial"/>
          <w:sz w:val="24"/>
          <w:szCs w:val="24"/>
        </w:rPr>
        <w:t>au</w:t>
      </w:r>
      <w:proofErr w:type="gramEnd"/>
      <w:r w:rsidRPr="00E71D53">
        <w:rPr>
          <w:rFonts w:ascii="Arial" w:hAnsi="Arial" w:cs="Arial"/>
          <w:sz w:val="24"/>
          <w:szCs w:val="24"/>
        </w:rPr>
        <w:t xml:space="preserve"> Comptable de la collectivité.</w:t>
      </w:r>
    </w:p>
    <w:p w14:paraId="45498E0E" w14:textId="77777777" w:rsidR="00B0209C" w:rsidRPr="00E71D53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</w:p>
    <w:p w14:paraId="31DB8614" w14:textId="77777777" w:rsidR="00B0209C" w:rsidRPr="007D165C" w:rsidRDefault="00B0209C" w:rsidP="00347D5D">
      <w:pPr>
        <w:spacing w:line="360" w:lineRule="auto"/>
        <w:ind w:left="4536" w:firstLine="360"/>
        <w:jc w:val="center"/>
        <w:rPr>
          <w:rFonts w:ascii="Arial" w:hAnsi="Arial" w:cs="Arial"/>
          <w:b/>
          <w:color w:val="00A29A" w:themeColor="accent3"/>
          <w:sz w:val="24"/>
          <w:szCs w:val="24"/>
        </w:rPr>
      </w:pPr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Fait à …</w:t>
      </w:r>
      <w:r w:rsidR="003C07F0" w:rsidRPr="007D165C">
        <w:rPr>
          <w:rFonts w:ascii="Arial" w:hAnsi="Arial" w:cs="Arial"/>
          <w:b/>
          <w:color w:val="00A29A" w:themeColor="accent3"/>
          <w:sz w:val="24"/>
          <w:szCs w:val="24"/>
        </w:rPr>
        <w:t>…………………………</w:t>
      </w:r>
      <w:proofErr w:type="gramStart"/>
      <w:r w:rsidR="003C07F0" w:rsidRPr="007D165C">
        <w:rPr>
          <w:rFonts w:ascii="Arial" w:hAnsi="Arial" w:cs="Arial"/>
          <w:b/>
          <w:color w:val="00A29A" w:themeColor="accent3"/>
          <w:sz w:val="24"/>
          <w:szCs w:val="24"/>
        </w:rPr>
        <w:t>…</w:t>
      </w:r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….</w:t>
      </w:r>
      <w:proofErr w:type="gramEnd"/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, le ……..</w:t>
      </w:r>
    </w:p>
    <w:p w14:paraId="4DB382AF" w14:textId="77777777" w:rsidR="00B0209C" w:rsidRPr="007D165C" w:rsidRDefault="00B0209C" w:rsidP="00347D5D">
      <w:pPr>
        <w:spacing w:line="360" w:lineRule="auto"/>
        <w:ind w:left="4536" w:firstLine="360"/>
        <w:jc w:val="center"/>
        <w:rPr>
          <w:rFonts w:ascii="Arial" w:hAnsi="Arial" w:cs="Arial"/>
          <w:b/>
          <w:color w:val="00A29A" w:themeColor="accent3"/>
          <w:sz w:val="24"/>
          <w:szCs w:val="24"/>
        </w:rPr>
      </w:pPr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Le Maire (ou le Président)</w:t>
      </w:r>
    </w:p>
    <w:p w14:paraId="7AA9501B" w14:textId="77777777" w:rsidR="00347D5D" w:rsidRPr="00E71D53" w:rsidRDefault="00347D5D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</w:p>
    <w:p w14:paraId="4C732886" w14:textId="77777777" w:rsidR="00B0209C" w:rsidRPr="007D165C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color w:val="00A29A" w:themeColor="accent3"/>
          <w:sz w:val="24"/>
          <w:szCs w:val="24"/>
        </w:rPr>
      </w:pPr>
      <w:r w:rsidRPr="007D165C">
        <w:rPr>
          <w:rFonts w:ascii="Arial" w:hAnsi="Arial" w:cs="Arial"/>
          <w:color w:val="00A29A" w:themeColor="accent3"/>
          <w:sz w:val="24"/>
          <w:szCs w:val="24"/>
        </w:rPr>
        <w:t>Le Maire (ou le Président),</w:t>
      </w:r>
    </w:p>
    <w:p w14:paraId="78E67B50" w14:textId="77777777" w:rsidR="00B0209C" w:rsidRPr="00E71D53" w:rsidRDefault="00B0209C" w:rsidP="000968D3">
      <w:pPr>
        <w:numPr>
          <w:ilvl w:val="0"/>
          <w:numId w:val="1"/>
        </w:num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71D53">
        <w:rPr>
          <w:rFonts w:ascii="Arial" w:hAnsi="Arial" w:cs="Arial"/>
          <w:sz w:val="24"/>
          <w:szCs w:val="24"/>
        </w:rPr>
        <w:t>certifie</w:t>
      </w:r>
      <w:proofErr w:type="gramEnd"/>
      <w:r w:rsidRPr="00E71D53">
        <w:rPr>
          <w:rFonts w:ascii="Arial" w:hAnsi="Arial" w:cs="Arial"/>
          <w:sz w:val="24"/>
          <w:szCs w:val="24"/>
        </w:rPr>
        <w:t xml:space="preserve"> sous sa responsabilité le caractère exécution de cet acte,</w:t>
      </w:r>
    </w:p>
    <w:p w14:paraId="3D1595B6" w14:textId="77777777" w:rsidR="00B0209C" w:rsidRPr="00E71D53" w:rsidRDefault="00B0209C" w:rsidP="000968D3">
      <w:pPr>
        <w:numPr>
          <w:ilvl w:val="0"/>
          <w:numId w:val="1"/>
        </w:num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71D53">
        <w:rPr>
          <w:rFonts w:ascii="Arial" w:hAnsi="Arial" w:cs="Arial"/>
          <w:sz w:val="24"/>
          <w:szCs w:val="24"/>
        </w:rPr>
        <w:t>informe</w:t>
      </w:r>
      <w:proofErr w:type="gramEnd"/>
      <w:r w:rsidRPr="00E71D53">
        <w:rPr>
          <w:rFonts w:ascii="Arial" w:hAnsi="Arial" w:cs="Arial"/>
          <w:sz w:val="24"/>
          <w:szCs w:val="24"/>
        </w:rPr>
        <w:t xml:space="preserve"> que le présent arrêté peut faire l’objet d’un recours pour excès de pouvoir devant le Tribunal Administratif dans un délai de deux mois à compter de la présente notification.</w:t>
      </w:r>
    </w:p>
    <w:p w14:paraId="001D4575" w14:textId="77777777" w:rsidR="00FE0908" w:rsidRPr="00E71D53" w:rsidRDefault="00FE0908" w:rsidP="000968D3">
      <w:pPr>
        <w:spacing w:line="360" w:lineRule="auto"/>
        <w:ind w:left="-284" w:firstLine="360"/>
        <w:jc w:val="both"/>
        <w:rPr>
          <w:rFonts w:ascii="Arial" w:hAnsi="Arial" w:cs="Arial"/>
          <w:sz w:val="24"/>
          <w:szCs w:val="24"/>
        </w:rPr>
      </w:pPr>
    </w:p>
    <w:p w14:paraId="7DFE40EA" w14:textId="77777777" w:rsidR="00B0209C" w:rsidRPr="00E71D53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b/>
          <w:color w:val="56AC42"/>
          <w:sz w:val="24"/>
          <w:szCs w:val="24"/>
        </w:rPr>
      </w:pPr>
      <w:r w:rsidRPr="00E71D53">
        <w:rPr>
          <w:rFonts w:ascii="Arial" w:hAnsi="Arial" w:cs="Arial"/>
          <w:b/>
          <w:sz w:val="24"/>
          <w:szCs w:val="24"/>
        </w:rPr>
        <w:t xml:space="preserve">Notifié le </w:t>
      </w:r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……</w:t>
      </w:r>
      <w:proofErr w:type="gramStart"/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…….</w:t>
      </w:r>
      <w:proofErr w:type="gramEnd"/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.</w:t>
      </w:r>
    </w:p>
    <w:p w14:paraId="1E0D3FAE" w14:textId="77777777" w:rsidR="00B0209C" w:rsidRPr="007D165C" w:rsidRDefault="00B0209C" w:rsidP="000968D3">
      <w:pPr>
        <w:spacing w:line="360" w:lineRule="auto"/>
        <w:ind w:left="-284" w:firstLine="360"/>
        <w:jc w:val="both"/>
        <w:rPr>
          <w:rFonts w:ascii="Arial" w:hAnsi="Arial" w:cs="Arial"/>
          <w:color w:val="00A29A" w:themeColor="accent3"/>
          <w:sz w:val="24"/>
          <w:szCs w:val="24"/>
        </w:rPr>
      </w:pPr>
      <w:r w:rsidRPr="007D165C">
        <w:rPr>
          <w:rFonts w:ascii="Arial" w:hAnsi="Arial" w:cs="Arial"/>
          <w:b/>
          <w:color w:val="00A29A" w:themeColor="accent3"/>
          <w:sz w:val="24"/>
          <w:szCs w:val="24"/>
        </w:rPr>
        <w:t>Signature de l’agent :</w:t>
      </w:r>
    </w:p>
    <w:sectPr w:rsidR="00B0209C" w:rsidRPr="007D165C" w:rsidSect="0081433A">
      <w:footerReference w:type="default" r:id="rId7"/>
      <w:pgSz w:w="11906" w:h="16838"/>
      <w:pgMar w:top="709" w:right="991" w:bottom="1134" w:left="1418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A84D" w14:textId="77777777" w:rsidR="002E4312" w:rsidRDefault="002E4312" w:rsidP="000968D3">
      <w:r>
        <w:separator/>
      </w:r>
    </w:p>
  </w:endnote>
  <w:endnote w:type="continuationSeparator" w:id="0">
    <w:p w14:paraId="470A4706" w14:textId="77777777" w:rsidR="002E4312" w:rsidRDefault="002E4312" w:rsidP="0009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37EA" w14:textId="7FBEA989" w:rsidR="007419A6" w:rsidRPr="00A77167" w:rsidRDefault="007419A6" w:rsidP="000968D3">
    <w:pPr>
      <w:rPr>
        <w:rFonts w:ascii="Arial" w:hAnsi="Arial" w:cs="Arial"/>
      </w:rPr>
    </w:pPr>
    <w:r w:rsidRPr="00A77167">
      <w:rPr>
        <w:rFonts w:ascii="Arial" w:hAnsi="Arial" w:cs="Arial"/>
        <w:color w:val="808080"/>
        <w:sz w:val="16"/>
        <w:szCs w:val="16"/>
      </w:rPr>
      <w:t xml:space="preserve">Centre de Gestion de la FPT de la Vienne – Service </w:t>
    </w:r>
    <w:r w:rsidR="007D165C">
      <w:rPr>
        <w:rFonts w:ascii="Arial" w:hAnsi="Arial" w:cs="Arial"/>
        <w:color w:val="808080"/>
        <w:sz w:val="16"/>
        <w:szCs w:val="16"/>
      </w:rPr>
      <w:t>Prévention et Maintien dans l’emploi</w:t>
    </w:r>
    <w:r w:rsidRPr="00A77167">
      <w:rPr>
        <w:rFonts w:ascii="Arial" w:hAnsi="Arial" w:cs="Arial"/>
        <w:color w:val="808080"/>
        <w:sz w:val="16"/>
        <w:szCs w:val="16"/>
      </w:rPr>
      <w:tab/>
    </w:r>
    <w:r w:rsidRPr="00A77167">
      <w:rPr>
        <w:rFonts w:ascii="Arial" w:hAnsi="Arial" w:cs="Arial"/>
        <w:sz w:val="16"/>
        <w:szCs w:val="16"/>
      </w:rPr>
      <w:tab/>
    </w:r>
    <w:r w:rsidRPr="00A77167">
      <w:rPr>
        <w:rFonts w:ascii="Arial" w:hAnsi="Arial" w:cs="Arial"/>
        <w:sz w:val="16"/>
        <w:szCs w:val="16"/>
      </w:rPr>
      <w:tab/>
    </w:r>
    <w:r w:rsidR="00371B66">
      <w:rPr>
        <w:rFonts w:ascii="Arial" w:hAnsi="Arial" w:cs="Arial"/>
        <w:sz w:val="16"/>
        <w:szCs w:val="16"/>
      </w:rPr>
      <w:t xml:space="preserve">            </w:t>
    </w:r>
    <w:r w:rsidRPr="00A77167">
      <w:rPr>
        <w:rFonts w:ascii="Arial" w:hAnsi="Arial" w:cs="Arial"/>
        <w:color w:val="808080"/>
        <w:sz w:val="16"/>
        <w:szCs w:val="16"/>
      </w:rPr>
      <w:t xml:space="preserve">Page </w:t>
    </w:r>
    <w:r w:rsidRPr="00A77167">
      <w:rPr>
        <w:rFonts w:ascii="Arial" w:hAnsi="Arial" w:cs="Arial"/>
        <w:color w:val="808080"/>
        <w:sz w:val="16"/>
        <w:szCs w:val="16"/>
      </w:rPr>
      <w:fldChar w:fldCharType="begin"/>
    </w:r>
    <w:r w:rsidRPr="00A77167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A77167">
      <w:rPr>
        <w:rFonts w:ascii="Arial" w:hAnsi="Arial" w:cs="Arial"/>
        <w:color w:val="808080"/>
        <w:sz w:val="16"/>
        <w:szCs w:val="16"/>
      </w:rPr>
      <w:fldChar w:fldCharType="separate"/>
    </w:r>
    <w:r w:rsidR="00E71D53">
      <w:rPr>
        <w:rFonts w:ascii="Arial" w:hAnsi="Arial" w:cs="Arial"/>
        <w:noProof/>
        <w:color w:val="808080"/>
        <w:sz w:val="16"/>
        <w:szCs w:val="16"/>
      </w:rPr>
      <w:t>2</w:t>
    </w:r>
    <w:r w:rsidRPr="00A77167">
      <w:rPr>
        <w:rFonts w:ascii="Arial" w:hAnsi="Arial" w:cs="Arial"/>
        <w:color w:val="808080"/>
        <w:sz w:val="16"/>
        <w:szCs w:val="16"/>
      </w:rPr>
      <w:fldChar w:fldCharType="end"/>
    </w:r>
    <w:r w:rsidRPr="00A77167">
      <w:rPr>
        <w:rFonts w:ascii="Arial" w:hAnsi="Arial" w:cs="Arial"/>
        <w:color w:val="808080"/>
        <w:sz w:val="16"/>
        <w:szCs w:val="16"/>
      </w:rPr>
      <w:t xml:space="preserve"> sur </w:t>
    </w:r>
    <w:r w:rsidRPr="00A77167">
      <w:rPr>
        <w:rFonts w:ascii="Arial" w:hAnsi="Arial" w:cs="Arial"/>
        <w:color w:val="808080"/>
        <w:sz w:val="16"/>
        <w:szCs w:val="16"/>
      </w:rPr>
      <w:fldChar w:fldCharType="begin"/>
    </w:r>
    <w:r w:rsidRPr="00A77167">
      <w:rPr>
        <w:rFonts w:ascii="Arial" w:hAnsi="Arial" w:cs="Arial"/>
        <w:color w:val="808080"/>
        <w:sz w:val="16"/>
        <w:szCs w:val="16"/>
      </w:rPr>
      <w:instrText xml:space="preserve"> NUMPAGES  </w:instrText>
    </w:r>
    <w:r w:rsidRPr="00A77167">
      <w:rPr>
        <w:rFonts w:ascii="Arial" w:hAnsi="Arial" w:cs="Arial"/>
        <w:color w:val="808080"/>
        <w:sz w:val="16"/>
        <w:szCs w:val="16"/>
      </w:rPr>
      <w:fldChar w:fldCharType="separate"/>
    </w:r>
    <w:r w:rsidR="00E71D53">
      <w:rPr>
        <w:rFonts w:ascii="Arial" w:hAnsi="Arial" w:cs="Arial"/>
        <w:noProof/>
        <w:color w:val="808080"/>
        <w:sz w:val="16"/>
        <w:szCs w:val="16"/>
      </w:rPr>
      <w:t>2</w:t>
    </w:r>
    <w:r w:rsidRPr="00A77167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A352" w14:textId="77777777" w:rsidR="002E4312" w:rsidRDefault="002E4312" w:rsidP="000968D3">
      <w:r>
        <w:separator/>
      </w:r>
    </w:p>
  </w:footnote>
  <w:footnote w:type="continuationSeparator" w:id="0">
    <w:p w14:paraId="289DB8DB" w14:textId="77777777" w:rsidR="002E4312" w:rsidRDefault="002E4312" w:rsidP="0009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259"/>
    <w:multiLevelType w:val="singleLevel"/>
    <w:tmpl w:val="767E4A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177401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C"/>
    <w:rsid w:val="00016ECB"/>
    <w:rsid w:val="00021580"/>
    <w:rsid w:val="00062EF7"/>
    <w:rsid w:val="000968D3"/>
    <w:rsid w:val="000D0E92"/>
    <w:rsid w:val="00147D33"/>
    <w:rsid w:val="0022257B"/>
    <w:rsid w:val="00275808"/>
    <w:rsid w:val="002B63EF"/>
    <w:rsid w:val="002E4312"/>
    <w:rsid w:val="00347D5D"/>
    <w:rsid w:val="003564F1"/>
    <w:rsid w:val="00364821"/>
    <w:rsid w:val="00371B66"/>
    <w:rsid w:val="003A0415"/>
    <w:rsid w:val="003C07F0"/>
    <w:rsid w:val="003C412D"/>
    <w:rsid w:val="0041569E"/>
    <w:rsid w:val="004235D4"/>
    <w:rsid w:val="0044399B"/>
    <w:rsid w:val="004D6C38"/>
    <w:rsid w:val="00506797"/>
    <w:rsid w:val="00522AFC"/>
    <w:rsid w:val="00556473"/>
    <w:rsid w:val="005D538A"/>
    <w:rsid w:val="005E3981"/>
    <w:rsid w:val="00606937"/>
    <w:rsid w:val="006225E5"/>
    <w:rsid w:val="0064302E"/>
    <w:rsid w:val="006513A4"/>
    <w:rsid w:val="006863D3"/>
    <w:rsid w:val="006972C9"/>
    <w:rsid w:val="006A18DC"/>
    <w:rsid w:val="007419A6"/>
    <w:rsid w:val="00765D64"/>
    <w:rsid w:val="007D165C"/>
    <w:rsid w:val="00801286"/>
    <w:rsid w:val="0081433A"/>
    <w:rsid w:val="00825339"/>
    <w:rsid w:val="008259A1"/>
    <w:rsid w:val="00851AD2"/>
    <w:rsid w:val="00856914"/>
    <w:rsid w:val="00950F4F"/>
    <w:rsid w:val="009512B3"/>
    <w:rsid w:val="009643E5"/>
    <w:rsid w:val="00983C22"/>
    <w:rsid w:val="009B0F6A"/>
    <w:rsid w:val="00A3210D"/>
    <w:rsid w:val="00A3759B"/>
    <w:rsid w:val="00A659AB"/>
    <w:rsid w:val="00A77167"/>
    <w:rsid w:val="00AA15C4"/>
    <w:rsid w:val="00AA5ECF"/>
    <w:rsid w:val="00AB3B60"/>
    <w:rsid w:val="00AC37CD"/>
    <w:rsid w:val="00B0209C"/>
    <w:rsid w:val="00B11630"/>
    <w:rsid w:val="00B24185"/>
    <w:rsid w:val="00B5075F"/>
    <w:rsid w:val="00B86F7F"/>
    <w:rsid w:val="00BC55DD"/>
    <w:rsid w:val="00C2448B"/>
    <w:rsid w:val="00C54F3A"/>
    <w:rsid w:val="00C750D6"/>
    <w:rsid w:val="00C945E7"/>
    <w:rsid w:val="00CA1EE0"/>
    <w:rsid w:val="00CF1F87"/>
    <w:rsid w:val="00D71167"/>
    <w:rsid w:val="00D948BC"/>
    <w:rsid w:val="00DC6764"/>
    <w:rsid w:val="00DE344C"/>
    <w:rsid w:val="00E6516B"/>
    <w:rsid w:val="00E71D53"/>
    <w:rsid w:val="00EB67B5"/>
    <w:rsid w:val="00ED074E"/>
    <w:rsid w:val="00F351A9"/>
    <w:rsid w:val="00F71752"/>
    <w:rsid w:val="00F74E81"/>
    <w:rsid w:val="00F85D2C"/>
    <w:rsid w:val="00FC341C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DF0AE26"/>
  <w15:chartTrackingRefBased/>
  <w15:docId w15:val="{5EF5B832-DAEA-46C8-9357-BEF08CAE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9C"/>
  </w:style>
  <w:style w:type="paragraph" w:styleId="Titre2">
    <w:name w:val="heading 2"/>
    <w:basedOn w:val="Normal"/>
    <w:next w:val="Normal"/>
    <w:qFormat/>
    <w:rsid w:val="00B0209C"/>
    <w:pPr>
      <w:keepNext/>
      <w:jc w:val="center"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B0209C"/>
    <w:pPr>
      <w:keepNext/>
      <w:ind w:firstLine="567"/>
      <w:jc w:val="center"/>
      <w:outlineLvl w:val="2"/>
    </w:pPr>
    <w:rPr>
      <w:rFonts w:ascii="Comic Sans MS" w:hAnsi="Comic Sans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B0209C"/>
    <w:pPr>
      <w:ind w:firstLine="567"/>
      <w:jc w:val="center"/>
    </w:pPr>
    <w:rPr>
      <w:rFonts w:ascii="Comic Sans MS" w:hAnsi="Comic Sans MS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B0209C"/>
    <w:pPr>
      <w:ind w:firstLine="567"/>
      <w:jc w:val="both"/>
    </w:pPr>
    <w:rPr>
      <w:rFonts w:ascii="Book Antiqua" w:hAnsi="Book Antiqu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6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569E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link w:val="Retraitcorpsdetexte2"/>
    <w:rsid w:val="009512B3"/>
    <w:rPr>
      <w:rFonts w:ascii="Book Antiqua" w:hAnsi="Book Antiqua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968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8D3"/>
  </w:style>
  <w:style w:type="paragraph" w:styleId="Pieddepage">
    <w:name w:val="footer"/>
    <w:basedOn w:val="Normal"/>
    <w:link w:val="PieddepageCar"/>
    <w:uiPriority w:val="99"/>
    <w:unhideWhenUsed/>
    <w:rsid w:val="000968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262A6D"/>
      </a:dk2>
      <a:lt2>
        <a:srgbClr val="EEECE1"/>
      </a:lt2>
      <a:accent1>
        <a:srgbClr val="00BBEE"/>
      </a:accent1>
      <a:accent2>
        <a:srgbClr val="941680"/>
      </a:accent2>
      <a:accent3>
        <a:srgbClr val="00A29A"/>
      </a:accent3>
      <a:accent4>
        <a:srgbClr val="38378C"/>
      </a:accent4>
      <a:accent5>
        <a:srgbClr val="BBCF00"/>
      </a:accent5>
      <a:accent6>
        <a:srgbClr val="F7A92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DESIGNATION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DESIGNATION</dc:title>
  <dc:subject/>
  <dc:creator>PHS</dc:creator>
  <cp:keywords/>
  <dc:description/>
  <cp:lastModifiedBy>BOUQUET Laurent CDG</cp:lastModifiedBy>
  <cp:revision>5</cp:revision>
  <cp:lastPrinted>2015-06-04T13:04:00Z</cp:lastPrinted>
  <dcterms:created xsi:type="dcterms:W3CDTF">2023-02-10T09:46:00Z</dcterms:created>
  <dcterms:modified xsi:type="dcterms:W3CDTF">2023-03-07T14:43:00Z</dcterms:modified>
</cp:coreProperties>
</file>