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6E6A9" w14:textId="3135B1AD" w:rsidR="0054651B" w:rsidRDefault="00CF4F27">
      <w:r w:rsidRPr="0054651B">
        <w:rPr>
          <w:rFonts w:ascii="Arial" w:hAnsi="Arial" w:cs="Arial"/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2DE69F4" wp14:editId="7FA0EFAA">
                <wp:simplePos x="0" y="0"/>
                <wp:positionH relativeFrom="column">
                  <wp:posOffset>1286140</wp:posOffset>
                </wp:positionH>
                <wp:positionV relativeFrom="paragraph">
                  <wp:posOffset>111674</wp:posOffset>
                </wp:positionV>
                <wp:extent cx="4433570" cy="930910"/>
                <wp:effectExtent l="0" t="0" r="5080" b="254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3570" cy="930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383CF" w14:textId="77777777" w:rsidR="00CF4F27" w:rsidRDefault="0054651B" w:rsidP="0054651B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color w:val="38378C"/>
                                <w:sz w:val="28"/>
                                <w:szCs w:val="28"/>
                              </w:rPr>
                            </w:pPr>
                            <w:r w:rsidRPr="00CF4F2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Formulaire de saisine de la CCP</w:t>
                            </w:r>
                            <w:r w:rsidRPr="00CF4F27">
                              <w:rPr>
                                <w:rFonts w:ascii="Arial" w:hAnsi="Arial" w:cs="Arial"/>
                                <w:b/>
                                <w:color w:val="38378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FCB7647" w14:textId="07EFE2F9" w:rsidR="0054651B" w:rsidRPr="00CF4F27" w:rsidRDefault="0054651B" w:rsidP="0054651B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color w:val="38378C"/>
                                <w:sz w:val="28"/>
                                <w:szCs w:val="28"/>
                              </w:rPr>
                            </w:pPr>
                            <w:r w:rsidRPr="00CF4F27">
                              <w:rPr>
                                <w:rFonts w:ascii="Arial" w:hAnsi="Arial" w:cs="Arial"/>
                                <w:b/>
                                <w:color w:val="38378C"/>
                                <w:sz w:val="28"/>
                                <w:szCs w:val="28"/>
                              </w:rPr>
                              <w:t xml:space="preserve">LICENCIEMENT POUR INAPTITUDE PHYSIQUE DEFINITIVE </w:t>
                            </w:r>
                            <w:r w:rsidR="00943000">
                              <w:rPr>
                                <w:rFonts w:ascii="Arial" w:hAnsi="Arial" w:cs="Arial"/>
                                <w:b/>
                                <w:color w:val="38378C"/>
                                <w:sz w:val="28"/>
                                <w:szCs w:val="28"/>
                              </w:rPr>
                              <w:t>À</w:t>
                            </w:r>
                            <w:r w:rsidRPr="00CF4F27">
                              <w:rPr>
                                <w:rFonts w:ascii="Arial" w:hAnsi="Arial" w:cs="Arial"/>
                                <w:b/>
                                <w:color w:val="38378C"/>
                                <w:sz w:val="28"/>
                                <w:szCs w:val="28"/>
                              </w:rPr>
                              <w:t xml:space="preserve"> TOUTES FONCTIONS </w:t>
                            </w:r>
                          </w:p>
                          <w:p w14:paraId="49084129" w14:textId="6B857AE0" w:rsidR="0054651B" w:rsidRDefault="005465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2DE69F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01.25pt;margin-top:8.8pt;width:349.1pt;height:73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" stroked="f">
                <v:textbox>
                  <w:txbxContent>
                    <w:p w14:paraId="16B383CF" w14:textId="77777777" w:rsidR="00CF4F27" w:rsidRDefault="0054651B" w:rsidP="0054651B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color w:val="38378C"/>
                          <w:sz w:val="28"/>
                          <w:szCs w:val="28"/>
                        </w:rPr>
                      </w:pPr>
                      <w:r w:rsidRPr="00CF4F2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Formulaire de saisine de la CCP</w:t>
                      </w:r>
                      <w:r w:rsidRPr="00CF4F27">
                        <w:rPr>
                          <w:rFonts w:ascii="Arial" w:hAnsi="Arial" w:cs="Arial"/>
                          <w:b/>
                          <w:color w:val="38378C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FCB7647" w14:textId="07EFE2F9" w:rsidR="0054651B" w:rsidRPr="00CF4F27" w:rsidRDefault="0054651B" w:rsidP="0054651B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color w:val="38378C"/>
                          <w:sz w:val="28"/>
                          <w:szCs w:val="28"/>
                        </w:rPr>
                      </w:pPr>
                      <w:r w:rsidRPr="00CF4F27">
                        <w:rPr>
                          <w:rFonts w:ascii="Arial" w:hAnsi="Arial" w:cs="Arial"/>
                          <w:b/>
                          <w:color w:val="38378C"/>
                          <w:sz w:val="28"/>
                          <w:szCs w:val="28"/>
                        </w:rPr>
                        <w:t xml:space="preserve">LICENCIEMENT POUR INAPTITUDE PHYSIQUE DEFINITIVE </w:t>
                      </w:r>
                      <w:r w:rsidR="00943000">
                        <w:rPr>
                          <w:rFonts w:ascii="Arial" w:hAnsi="Arial" w:cs="Arial"/>
                          <w:b/>
                          <w:color w:val="38378C"/>
                          <w:sz w:val="28"/>
                          <w:szCs w:val="28"/>
                        </w:rPr>
                        <w:t>À</w:t>
                      </w:r>
                      <w:r w:rsidRPr="00CF4F27">
                        <w:rPr>
                          <w:rFonts w:ascii="Arial" w:hAnsi="Arial" w:cs="Arial"/>
                          <w:b/>
                          <w:color w:val="38378C"/>
                          <w:sz w:val="28"/>
                          <w:szCs w:val="28"/>
                        </w:rPr>
                        <w:t xml:space="preserve"> TOUTES FONCTIONS </w:t>
                      </w:r>
                    </w:p>
                    <w:p w14:paraId="49084129" w14:textId="6B857AE0" w:rsidR="0054651B" w:rsidRDefault="0054651B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noProof/>
          <w:sz w:val="32"/>
        </w:rPr>
        <w:drawing>
          <wp:anchor distT="0" distB="0" distL="114300" distR="114300" simplePos="0" relativeHeight="251658240" behindDoc="1" locked="0" layoutInCell="1" allowOverlap="1" wp14:anchorId="1D831F8E" wp14:editId="458C8C85">
            <wp:simplePos x="0" y="0"/>
            <wp:positionH relativeFrom="column">
              <wp:posOffset>-64770</wp:posOffset>
            </wp:positionH>
            <wp:positionV relativeFrom="paragraph">
              <wp:posOffset>-160655</wp:posOffset>
            </wp:positionV>
            <wp:extent cx="1152000" cy="135561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000" cy="1355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7C45BB" w14:textId="6AC8B787" w:rsidR="0054651B" w:rsidRDefault="0054651B" w:rsidP="0054651B">
      <w:pPr>
        <w:spacing w:before="120" w:after="120" w:line="240" w:lineRule="auto"/>
        <w:jc w:val="center"/>
        <w:rPr>
          <w:rFonts w:ascii="Arial" w:hAnsi="Arial" w:cs="Arial"/>
          <w:b/>
          <w:sz w:val="32"/>
        </w:rPr>
      </w:pPr>
    </w:p>
    <w:p w14:paraId="2B8EC06A" w14:textId="54FED3D9" w:rsidR="0054651B" w:rsidRDefault="0054651B" w:rsidP="0054651B">
      <w:pPr>
        <w:spacing w:before="120" w:after="120" w:line="240" w:lineRule="auto"/>
        <w:jc w:val="center"/>
        <w:rPr>
          <w:rFonts w:ascii="Arial" w:hAnsi="Arial" w:cs="Arial"/>
          <w:b/>
          <w:sz w:val="32"/>
        </w:rPr>
      </w:pPr>
    </w:p>
    <w:p w14:paraId="4A125C2B" w14:textId="77777777" w:rsidR="0054651B" w:rsidRDefault="0054651B" w:rsidP="0054651B">
      <w:pPr>
        <w:spacing w:after="120"/>
        <w:rPr>
          <w:rFonts w:ascii="Arial" w:hAnsi="Arial" w:cs="Arial"/>
          <w:b/>
          <w:color w:val="38378C"/>
          <w:sz w:val="24"/>
        </w:rPr>
      </w:pPr>
    </w:p>
    <w:p w14:paraId="27BE855F" w14:textId="77777777" w:rsidR="0054651B" w:rsidRDefault="0054651B" w:rsidP="0054651B">
      <w:pPr>
        <w:spacing w:after="120"/>
        <w:jc w:val="center"/>
        <w:rPr>
          <w:rFonts w:ascii="Arial" w:hAnsi="Arial" w:cs="Arial"/>
          <w:b/>
          <w:color w:val="38378C"/>
          <w:sz w:val="24"/>
        </w:rPr>
      </w:pPr>
    </w:p>
    <w:p w14:paraId="41AF67CA" w14:textId="3CAAD352" w:rsidR="0054651B" w:rsidRDefault="0054651B" w:rsidP="0054651B">
      <w:pPr>
        <w:spacing w:after="12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4651B">
        <w:rPr>
          <w:rFonts w:ascii="Arial" w:hAnsi="Arial" w:cs="Arial"/>
          <w:color w:val="000000"/>
          <w:sz w:val="20"/>
          <w:szCs w:val="20"/>
        </w:rPr>
        <w:t xml:space="preserve">L’article 20 du décret n° 2016-1858 du 23 décembre 2016 relatif aux commissions consultatives paritaires de la fonction publique territoriale prévoit que les </w:t>
      </w:r>
      <w:r w:rsidR="00633788">
        <w:rPr>
          <w:rFonts w:ascii="Arial" w:hAnsi="Arial" w:cs="Arial"/>
          <w:color w:val="000000"/>
          <w:sz w:val="20"/>
          <w:szCs w:val="20"/>
        </w:rPr>
        <w:t>C</w:t>
      </w:r>
      <w:r w:rsidRPr="0054651B">
        <w:rPr>
          <w:rFonts w:ascii="Arial" w:hAnsi="Arial" w:cs="Arial"/>
          <w:color w:val="000000"/>
          <w:sz w:val="20"/>
          <w:szCs w:val="20"/>
        </w:rPr>
        <w:t xml:space="preserve">ommissions </w:t>
      </w:r>
      <w:r w:rsidR="00633788">
        <w:rPr>
          <w:rFonts w:ascii="Arial" w:hAnsi="Arial" w:cs="Arial"/>
          <w:color w:val="000000"/>
          <w:sz w:val="20"/>
          <w:szCs w:val="20"/>
        </w:rPr>
        <w:t>C</w:t>
      </w:r>
      <w:r w:rsidRPr="0054651B">
        <w:rPr>
          <w:rFonts w:ascii="Arial" w:hAnsi="Arial" w:cs="Arial"/>
          <w:color w:val="000000"/>
          <w:sz w:val="20"/>
          <w:szCs w:val="20"/>
        </w:rPr>
        <w:t xml:space="preserve">onsultatives </w:t>
      </w:r>
      <w:r w:rsidR="00633788">
        <w:rPr>
          <w:rFonts w:ascii="Arial" w:hAnsi="Arial" w:cs="Arial"/>
          <w:color w:val="000000"/>
          <w:sz w:val="20"/>
          <w:szCs w:val="20"/>
        </w:rPr>
        <w:t>P</w:t>
      </w:r>
      <w:r w:rsidRPr="0054651B">
        <w:rPr>
          <w:rFonts w:ascii="Arial" w:hAnsi="Arial" w:cs="Arial"/>
          <w:color w:val="000000"/>
          <w:sz w:val="20"/>
          <w:szCs w:val="20"/>
        </w:rPr>
        <w:t xml:space="preserve">aritaires </w:t>
      </w:r>
      <w:r w:rsidR="00CF4F27">
        <w:rPr>
          <w:rFonts w:ascii="Arial" w:hAnsi="Arial" w:cs="Arial"/>
          <w:color w:val="000000"/>
          <w:sz w:val="20"/>
          <w:szCs w:val="20"/>
        </w:rPr>
        <w:t xml:space="preserve">(CCP) </w:t>
      </w:r>
      <w:r w:rsidRPr="0054651B">
        <w:rPr>
          <w:rFonts w:ascii="Arial" w:hAnsi="Arial" w:cs="Arial"/>
          <w:color w:val="000000"/>
          <w:sz w:val="20"/>
          <w:szCs w:val="20"/>
        </w:rPr>
        <w:t xml:space="preserve">connaissent des questions d’ordre individuel relatives notamment au licenciement pour </w:t>
      </w:r>
      <w:r w:rsidRPr="0054651B">
        <w:rPr>
          <w:rFonts w:ascii="Arial" w:hAnsi="Arial" w:cs="Arial"/>
          <w:color w:val="000000"/>
          <w:sz w:val="20"/>
          <w:szCs w:val="20"/>
          <w:shd w:val="clear" w:color="auto" w:fill="FFFFFF"/>
        </w:rPr>
        <w:t>inaptitude physique définitive de l'agent selon les modalités prévues aux articles 13 et 39-5 du décret</w:t>
      </w:r>
      <w:r w:rsidR="00FE461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n° 88-145</w:t>
      </w:r>
      <w:r w:rsidRPr="0054651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du 15 février 1988 </w:t>
      </w:r>
      <w:r w:rsidR="00FE461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modifié. </w:t>
      </w:r>
    </w:p>
    <w:p w14:paraId="28761C64" w14:textId="77777777" w:rsidR="0054651B" w:rsidRDefault="0054651B" w:rsidP="0054651B">
      <w:pPr>
        <w:spacing w:after="120"/>
        <w:rPr>
          <w:rFonts w:ascii="Arial" w:hAnsi="Arial" w:cs="Arial"/>
          <w:b/>
          <w:color w:val="38378C"/>
          <w:sz w:val="24"/>
        </w:rPr>
      </w:pPr>
    </w:p>
    <w:tbl>
      <w:tblPr>
        <w:tblStyle w:val="Grilledutableau"/>
        <w:tblpPr w:leftFromText="142" w:rightFromText="142" w:vertAnchor="text" w:horzAnchor="margin" w:tblpXSpec="center" w:tblpY="1"/>
        <w:tblW w:w="9639" w:type="dxa"/>
        <w:tblLook w:val="04A0" w:firstRow="1" w:lastRow="0" w:firstColumn="1" w:lastColumn="0" w:noHBand="0" w:noVBand="1"/>
      </w:tblPr>
      <w:tblGrid>
        <w:gridCol w:w="1842"/>
        <w:gridCol w:w="7797"/>
      </w:tblGrid>
      <w:tr w:rsidR="0054651B" w:rsidRPr="00F64C58" w14:paraId="3F842B51" w14:textId="77777777" w:rsidTr="0054651B">
        <w:trPr>
          <w:trHeight w:val="574"/>
        </w:trPr>
        <w:tc>
          <w:tcPr>
            <w:tcW w:w="1842" w:type="dxa"/>
            <w:vAlign w:val="center"/>
          </w:tcPr>
          <w:p w14:paraId="4A361A66" w14:textId="77777777" w:rsidR="0054651B" w:rsidRPr="001B3425" w:rsidRDefault="0054651B" w:rsidP="008133B1">
            <w:pPr>
              <w:jc w:val="center"/>
              <w:rPr>
                <w:rFonts w:ascii="Arial" w:hAnsi="Arial" w:cs="Arial"/>
                <w:color w:val="38378C"/>
                <w:sz w:val="20"/>
              </w:rPr>
            </w:pPr>
            <w:r w:rsidRPr="001B3425">
              <w:rPr>
                <w:rFonts w:ascii="Arial" w:hAnsi="Arial" w:cs="Arial"/>
                <w:color w:val="38378C"/>
                <w:sz w:val="20"/>
              </w:rPr>
              <w:t>Nom de la collectivité (établissement)</w:t>
            </w:r>
          </w:p>
        </w:tc>
        <w:tc>
          <w:tcPr>
            <w:tcW w:w="7797" w:type="dxa"/>
            <w:vAlign w:val="center"/>
          </w:tcPr>
          <w:p w14:paraId="189FA4DB" w14:textId="77777777" w:rsidR="0054651B" w:rsidRPr="001B3425" w:rsidRDefault="0054651B" w:rsidP="008133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51B" w:rsidRPr="00F64C58" w14:paraId="423A1D38" w14:textId="77777777" w:rsidTr="0054651B">
        <w:trPr>
          <w:trHeight w:val="574"/>
        </w:trPr>
        <w:tc>
          <w:tcPr>
            <w:tcW w:w="1842" w:type="dxa"/>
            <w:vAlign w:val="center"/>
          </w:tcPr>
          <w:p w14:paraId="4C7EA063" w14:textId="77777777" w:rsidR="0054651B" w:rsidRPr="00A77608" w:rsidRDefault="0054651B" w:rsidP="008133B1">
            <w:pPr>
              <w:jc w:val="center"/>
              <w:rPr>
                <w:rFonts w:ascii="Arial" w:hAnsi="Arial" w:cs="Arial"/>
                <w:color w:val="38378C"/>
                <w:sz w:val="20"/>
              </w:rPr>
            </w:pPr>
            <w:r w:rsidRPr="00A77608">
              <w:rPr>
                <w:rFonts w:ascii="Arial" w:hAnsi="Arial" w:cs="Arial"/>
                <w:color w:val="38378C"/>
                <w:sz w:val="20"/>
              </w:rPr>
              <w:t>Agent concerné</w:t>
            </w:r>
          </w:p>
        </w:tc>
        <w:tc>
          <w:tcPr>
            <w:tcW w:w="7797" w:type="dxa"/>
            <w:vAlign w:val="center"/>
          </w:tcPr>
          <w:p w14:paraId="30DBC743" w14:textId="77777777" w:rsidR="0054651B" w:rsidRPr="00A77608" w:rsidRDefault="0054651B" w:rsidP="008133B1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 w:rsidRPr="00A77608">
              <w:rPr>
                <w:rFonts w:ascii="Arial" w:hAnsi="Arial" w:cs="Arial"/>
                <w:sz w:val="20"/>
                <w:szCs w:val="20"/>
              </w:rPr>
              <w:t xml:space="preserve">Nom : </w:t>
            </w:r>
          </w:p>
          <w:p w14:paraId="7A78323F" w14:textId="77777777" w:rsidR="0054651B" w:rsidRPr="00A77608" w:rsidRDefault="0054651B" w:rsidP="008133B1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A77608">
              <w:rPr>
                <w:rFonts w:ascii="Arial" w:hAnsi="Arial" w:cs="Arial"/>
                <w:sz w:val="20"/>
                <w:szCs w:val="20"/>
              </w:rPr>
              <w:t>Prénom :</w:t>
            </w:r>
          </w:p>
          <w:p w14:paraId="702CA414" w14:textId="77777777" w:rsidR="0054651B" w:rsidRDefault="0054651B" w:rsidP="008133B1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A77608">
              <w:rPr>
                <w:rFonts w:ascii="Arial" w:hAnsi="Arial" w:cs="Arial"/>
                <w:sz w:val="20"/>
                <w:szCs w:val="20"/>
              </w:rPr>
              <w:t>Grade :</w:t>
            </w:r>
          </w:p>
          <w:p w14:paraId="7B9F8394" w14:textId="77777777" w:rsidR="0054651B" w:rsidRDefault="0054651B" w:rsidP="008133B1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Durée hebdomadaire de service :</w:t>
            </w:r>
          </w:p>
          <w:p w14:paraId="3187CFC2" w14:textId="77777777" w:rsidR="0054651B" w:rsidRPr="00A77608" w:rsidRDefault="0054651B" w:rsidP="008133B1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de recrutement : </w:t>
            </w:r>
          </w:p>
        </w:tc>
      </w:tr>
      <w:tr w:rsidR="0054651B" w:rsidRPr="00F64C58" w14:paraId="49315A81" w14:textId="77777777" w:rsidTr="0054651B">
        <w:trPr>
          <w:trHeight w:val="574"/>
        </w:trPr>
        <w:tc>
          <w:tcPr>
            <w:tcW w:w="1842" w:type="dxa"/>
            <w:vAlign w:val="center"/>
          </w:tcPr>
          <w:p w14:paraId="4A7FBBB8" w14:textId="77777777" w:rsidR="0054651B" w:rsidRPr="00A77608" w:rsidRDefault="0054651B" w:rsidP="008133B1">
            <w:pPr>
              <w:jc w:val="center"/>
              <w:rPr>
                <w:rFonts w:ascii="Arial" w:hAnsi="Arial" w:cs="Arial"/>
                <w:color w:val="38378C"/>
                <w:sz w:val="20"/>
              </w:rPr>
            </w:pPr>
            <w:r>
              <w:rPr>
                <w:rFonts w:ascii="Arial" w:hAnsi="Arial" w:cs="Arial"/>
                <w:color w:val="38378C"/>
                <w:sz w:val="20"/>
              </w:rPr>
              <w:t>Service</w:t>
            </w:r>
          </w:p>
        </w:tc>
        <w:tc>
          <w:tcPr>
            <w:tcW w:w="7797" w:type="dxa"/>
            <w:vAlign w:val="center"/>
          </w:tcPr>
          <w:p w14:paraId="21515B89" w14:textId="77777777" w:rsidR="0054651B" w:rsidRPr="00A77608" w:rsidRDefault="0054651B" w:rsidP="008133B1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51B" w:rsidRPr="00F64C58" w14:paraId="37C1E2D5" w14:textId="77777777" w:rsidTr="0054651B">
        <w:trPr>
          <w:trHeight w:val="574"/>
        </w:trPr>
        <w:tc>
          <w:tcPr>
            <w:tcW w:w="1842" w:type="dxa"/>
            <w:vAlign w:val="center"/>
          </w:tcPr>
          <w:p w14:paraId="0569E880" w14:textId="77777777" w:rsidR="0054651B" w:rsidRPr="00A77608" w:rsidRDefault="0054651B" w:rsidP="008133B1">
            <w:pPr>
              <w:jc w:val="center"/>
              <w:rPr>
                <w:rFonts w:ascii="Arial" w:hAnsi="Arial" w:cs="Arial"/>
                <w:color w:val="38378C"/>
                <w:sz w:val="20"/>
              </w:rPr>
            </w:pPr>
            <w:r>
              <w:rPr>
                <w:rFonts w:ascii="Arial" w:hAnsi="Arial" w:cs="Arial"/>
                <w:color w:val="38378C"/>
                <w:sz w:val="20"/>
              </w:rPr>
              <w:t>Intitulé du poste occupé</w:t>
            </w:r>
          </w:p>
        </w:tc>
        <w:tc>
          <w:tcPr>
            <w:tcW w:w="7797" w:type="dxa"/>
            <w:vAlign w:val="center"/>
          </w:tcPr>
          <w:p w14:paraId="4B091D9D" w14:textId="77777777" w:rsidR="0054651B" w:rsidRPr="00A77608" w:rsidRDefault="0054651B" w:rsidP="008133B1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51B" w:rsidRPr="00F64C58" w14:paraId="794859E9" w14:textId="77777777" w:rsidTr="0054651B">
        <w:trPr>
          <w:trHeight w:val="1619"/>
        </w:trPr>
        <w:tc>
          <w:tcPr>
            <w:tcW w:w="1842" w:type="dxa"/>
            <w:vAlign w:val="center"/>
          </w:tcPr>
          <w:p w14:paraId="2427D435" w14:textId="77777777" w:rsidR="0054651B" w:rsidRPr="00A77608" w:rsidRDefault="0054651B" w:rsidP="008133B1">
            <w:pPr>
              <w:jc w:val="center"/>
              <w:rPr>
                <w:rFonts w:ascii="Arial" w:hAnsi="Arial" w:cs="Arial"/>
                <w:color w:val="38378C"/>
                <w:sz w:val="20"/>
              </w:rPr>
            </w:pPr>
            <w:r>
              <w:rPr>
                <w:rFonts w:ascii="Arial" w:hAnsi="Arial" w:cs="Arial"/>
                <w:color w:val="38378C"/>
                <w:sz w:val="20"/>
              </w:rPr>
              <w:t>Descriptif du poste (missions principales, conditions d’exercice, etc.)</w:t>
            </w:r>
          </w:p>
        </w:tc>
        <w:tc>
          <w:tcPr>
            <w:tcW w:w="7797" w:type="dxa"/>
            <w:vAlign w:val="center"/>
          </w:tcPr>
          <w:p w14:paraId="2704AC07" w14:textId="7B4F4214" w:rsidR="0054651B" w:rsidRPr="0071513D" w:rsidRDefault="001D162D" w:rsidP="008133B1">
            <w:pPr>
              <w:spacing w:before="120" w:after="120"/>
              <w:ind w:firstLine="189"/>
              <w:rPr>
                <w:rFonts w:ascii="Arial" w:hAnsi="Arial" w:cs="Arial"/>
                <w:i/>
                <w:color w:val="38378C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38378C"/>
                <w:sz w:val="20"/>
                <w:szCs w:val="20"/>
              </w:rPr>
              <w:t>À</w:t>
            </w:r>
            <w:r w:rsidR="0054651B" w:rsidRPr="0071513D">
              <w:rPr>
                <w:rFonts w:ascii="Arial" w:hAnsi="Arial" w:cs="Arial"/>
                <w:i/>
                <w:color w:val="38378C"/>
                <w:sz w:val="20"/>
                <w:szCs w:val="20"/>
              </w:rPr>
              <w:t xml:space="preserve"> ne </w:t>
            </w:r>
            <w:r w:rsidR="0054651B">
              <w:rPr>
                <w:rFonts w:ascii="Arial" w:hAnsi="Arial" w:cs="Arial"/>
                <w:i/>
                <w:color w:val="38378C"/>
                <w:sz w:val="20"/>
                <w:szCs w:val="20"/>
              </w:rPr>
              <w:t>renseigner</w:t>
            </w:r>
            <w:r w:rsidR="0054651B" w:rsidRPr="0071513D">
              <w:rPr>
                <w:rFonts w:ascii="Arial" w:hAnsi="Arial" w:cs="Arial"/>
                <w:i/>
                <w:color w:val="38378C"/>
                <w:sz w:val="20"/>
                <w:szCs w:val="20"/>
              </w:rPr>
              <w:t xml:space="preserve"> qu’en absence de fiche de poste </w:t>
            </w:r>
          </w:p>
        </w:tc>
      </w:tr>
      <w:tr w:rsidR="0054651B" w:rsidRPr="00F64C58" w14:paraId="7B8D3078" w14:textId="77777777" w:rsidTr="0054651B">
        <w:trPr>
          <w:trHeight w:val="797"/>
        </w:trPr>
        <w:tc>
          <w:tcPr>
            <w:tcW w:w="1842" w:type="dxa"/>
            <w:vAlign w:val="center"/>
          </w:tcPr>
          <w:p w14:paraId="67AE49E3" w14:textId="77777777" w:rsidR="0054651B" w:rsidRDefault="0054651B" w:rsidP="008133B1">
            <w:pPr>
              <w:jc w:val="center"/>
              <w:rPr>
                <w:rFonts w:ascii="Arial" w:hAnsi="Arial" w:cs="Arial"/>
                <w:color w:val="38378C"/>
                <w:sz w:val="20"/>
              </w:rPr>
            </w:pPr>
            <w:r>
              <w:rPr>
                <w:rFonts w:ascii="Arial" w:hAnsi="Arial" w:cs="Arial"/>
                <w:color w:val="38378C"/>
                <w:sz w:val="20"/>
              </w:rPr>
              <w:t xml:space="preserve">Date envisagée du licenciement </w:t>
            </w:r>
            <w:r w:rsidRPr="009D7DA6">
              <w:rPr>
                <w:rFonts w:ascii="Arial" w:hAnsi="Arial" w:cs="Arial"/>
                <w:i/>
                <w:color w:val="38378C"/>
                <w:sz w:val="20"/>
              </w:rPr>
              <w:t>(après avis de la C</w:t>
            </w:r>
            <w:r>
              <w:rPr>
                <w:rFonts w:ascii="Arial" w:hAnsi="Arial" w:cs="Arial"/>
                <w:i/>
                <w:color w:val="38378C"/>
                <w:sz w:val="20"/>
              </w:rPr>
              <w:t>C</w:t>
            </w:r>
            <w:r w:rsidRPr="009D7DA6">
              <w:rPr>
                <w:rFonts w:ascii="Arial" w:hAnsi="Arial" w:cs="Arial"/>
                <w:i/>
                <w:color w:val="38378C"/>
                <w:sz w:val="20"/>
              </w:rPr>
              <w:t>P)</w:t>
            </w:r>
          </w:p>
        </w:tc>
        <w:tc>
          <w:tcPr>
            <w:tcW w:w="7797" w:type="dxa"/>
            <w:vAlign w:val="center"/>
          </w:tcPr>
          <w:p w14:paraId="24556840" w14:textId="77777777" w:rsidR="0054651B" w:rsidRPr="00A77608" w:rsidRDefault="0054651B" w:rsidP="008133B1">
            <w:pPr>
              <w:spacing w:before="120" w:after="120"/>
              <w:ind w:firstLine="18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51B" w:rsidRPr="001B3425" w14:paraId="3DC5DC33" w14:textId="77777777" w:rsidTr="0054651B">
        <w:trPr>
          <w:trHeight w:val="574"/>
        </w:trPr>
        <w:tc>
          <w:tcPr>
            <w:tcW w:w="1842" w:type="dxa"/>
            <w:vAlign w:val="center"/>
          </w:tcPr>
          <w:p w14:paraId="728967E6" w14:textId="77777777" w:rsidR="0054651B" w:rsidRPr="00A77608" w:rsidRDefault="0054651B" w:rsidP="008133B1">
            <w:pPr>
              <w:jc w:val="center"/>
              <w:rPr>
                <w:rFonts w:ascii="Arial" w:hAnsi="Arial" w:cs="Arial"/>
                <w:color w:val="38378C"/>
                <w:sz w:val="20"/>
              </w:rPr>
            </w:pPr>
            <w:r w:rsidRPr="00A77608">
              <w:rPr>
                <w:rFonts w:ascii="Arial" w:hAnsi="Arial" w:cs="Arial"/>
                <w:color w:val="38378C"/>
                <w:sz w:val="20"/>
              </w:rPr>
              <w:t>Documents à joindre</w:t>
            </w:r>
          </w:p>
        </w:tc>
        <w:tc>
          <w:tcPr>
            <w:tcW w:w="7797" w:type="dxa"/>
            <w:vAlign w:val="center"/>
          </w:tcPr>
          <w:p w14:paraId="1C63C995" w14:textId="5E69F59C" w:rsidR="0054651B" w:rsidRDefault="00537935" w:rsidP="008133B1">
            <w:pPr>
              <w:ind w:left="331" w:hanging="284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6779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51B" w:rsidRPr="00A7760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4651B" w:rsidRPr="00A77608">
              <w:rPr>
                <w:rFonts w:ascii="Arial" w:hAnsi="Arial" w:cs="Arial"/>
                <w:sz w:val="20"/>
                <w:szCs w:val="20"/>
              </w:rPr>
              <w:tab/>
            </w:r>
            <w:r w:rsidR="0054651B">
              <w:rPr>
                <w:rFonts w:ascii="Arial" w:hAnsi="Arial" w:cs="Arial"/>
                <w:sz w:val="20"/>
                <w:szCs w:val="20"/>
              </w:rPr>
              <w:t>Copie de l’avis du Conseil Médical</w:t>
            </w:r>
          </w:p>
          <w:p w14:paraId="1B00B5CE" w14:textId="77281631" w:rsidR="0054651B" w:rsidRDefault="00537935" w:rsidP="0054651B">
            <w:pPr>
              <w:ind w:left="331" w:hanging="284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6111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51B" w:rsidRPr="00A7760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4651B">
              <w:rPr>
                <w:rFonts w:ascii="Arial" w:hAnsi="Arial" w:cs="Arial"/>
                <w:sz w:val="20"/>
                <w:szCs w:val="20"/>
              </w:rPr>
              <w:t xml:space="preserve">  Copie du contrat </w:t>
            </w:r>
          </w:p>
          <w:p w14:paraId="62A06169" w14:textId="32F41352" w:rsidR="0054651B" w:rsidRPr="00A77608" w:rsidRDefault="00537935" w:rsidP="008133B1">
            <w:pPr>
              <w:spacing w:after="120"/>
              <w:ind w:left="331" w:right="17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32080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51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4651B" w:rsidRPr="00A77608">
              <w:rPr>
                <w:rFonts w:ascii="Arial" w:hAnsi="Arial" w:cs="Arial"/>
                <w:sz w:val="20"/>
                <w:szCs w:val="20"/>
              </w:rPr>
              <w:tab/>
            </w:r>
            <w:r w:rsidR="0054651B">
              <w:rPr>
                <w:rFonts w:ascii="Arial" w:hAnsi="Arial" w:cs="Arial"/>
                <w:sz w:val="20"/>
                <w:szCs w:val="20"/>
              </w:rPr>
              <w:t>Tout autre document jugé utile à l’appréciation des membres</w:t>
            </w:r>
          </w:p>
        </w:tc>
      </w:tr>
    </w:tbl>
    <w:p w14:paraId="488D2754" w14:textId="0CA4C5FA" w:rsidR="0054651B" w:rsidRDefault="0054651B" w:rsidP="0054651B">
      <w:pPr>
        <w:spacing w:after="120"/>
        <w:jc w:val="center"/>
        <w:rPr>
          <w:rFonts w:ascii="Arial" w:hAnsi="Arial" w:cs="Arial"/>
          <w:b/>
          <w:color w:val="38378C"/>
          <w:sz w:val="24"/>
        </w:rPr>
      </w:pPr>
    </w:p>
    <w:p w14:paraId="284BC08B" w14:textId="7D265B3A" w:rsidR="00CF4F27" w:rsidRDefault="00CF4F27" w:rsidP="0054651B">
      <w:pPr>
        <w:spacing w:after="120"/>
        <w:jc w:val="center"/>
        <w:rPr>
          <w:rFonts w:ascii="Arial" w:hAnsi="Arial" w:cs="Arial"/>
          <w:b/>
          <w:color w:val="38378C"/>
          <w:sz w:val="24"/>
        </w:rPr>
      </w:pPr>
    </w:p>
    <w:p w14:paraId="4386ABE4" w14:textId="1A6280AC" w:rsidR="00CF4F27" w:rsidRDefault="00CF4F27" w:rsidP="0054651B">
      <w:pPr>
        <w:spacing w:after="120"/>
        <w:jc w:val="center"/>
        <w:rPr>
          <w:rFonts w:ascii="Arial" w:hAnsi="Arial" w:cs="Arial"/>
          <w:b/>
          <w:color w:val="38378C"/>
          <w:sz w:val="24"/>
        </w:rPr>
      </w:pPr>
      <w:r>
        <w:rPr>
          <w:rFonts w:ascii="Arial" w:hAnsi="Arial" w:cs="Arial"/>
          <w:noProof/>
          <w:sz w:val="2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00CE26D" wp14:editId="2D5A0860">
                <wp:simplePos x="0" y="0"/>
                <wp:positionH relativeFrom="column">
                  <wp:posOffset>-272415</wp:posOffset>
                </wp:positionH>
                <wp:positionV relativeFrom="paragraph">
                  <wp:posOffset>635</wp:posOffset>
                </wp:positionV>
                <wp:extent cx="3171825" cy="607060"/>
                <wp:effectExtent l="0" t="0" r="28575" b="21590"/>
                <wp:wrapTight wrapText="bothSides">
                  <wp:wrapPolygon edited="0">
                    <wp:start x="0" y="0"/>
                    <wp:lineTo x="0" y="21690"/>
                    <wp:lineTo x="21665" y="21690"/>
                    <wp:lineTo x="21665" y="0"/>
                    <wp:lineTo x="0" y="0"/>
                  </wp:wrapPolygon>
                </wp:wrapTight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6070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DAEDC2" w14:textId="54A4E35B" w:rsidR="00CF4F27" w:rsidRPr="00633788" w:rsidRDefault="00CF4F27" w:rsidP="00CF4F27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Cs/>
                                <w:color w:val="38378C"/>
                                <w:sz w:val="20"/>
                                <w:szCs w:val="20"/>
                              </w:rPr>
                            </w:pPr>
                            <w:r w:rsidRPr="00633788">
                              <w:rPr>
                                <w:rFonts w:ascii="Arial" w:hAnsi="Arial" w:cs="Arial"/>
                                <w:bCs/>
                                <w:color w:val="38378C"/>
                                <w:sz w:val="20"/>
                                <w:szCs w:val="20"/>
                              </w:rPr>
                              <w:t xml:space="preserve">Merci de retourner ce document rempli, au format PDF et accompagné des pièces justificatives à : </w:t>
                            </w:r>
                            <w:hyperlink r:id="rId7" w:history="1">
                              <w:r w:rsidRPr="00633788">
                                <w:rPr>
                                  <w:rStyle w:val="Lienhypertexte"/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>instances-paritaires@cdg86.fr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00CE26D" id="Zone de texte 19" o:spid="_x0000_s1027" type="#_x0000_t202" style="position:absolute;left:0;text-align:left;margin-left:-21.45pt;margin-top:.05pt;width:249.75pt;height:47.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" filled="f" strokecolor="black [3213]" strokeweight=".5pt">
                <v:textbox>
                  <w:txbxContent>
                    <w:p w14:paraId="2CDAEDC2" w14:textId="54A4E35B" w:rsidR="00CF4F27" w:rsidRPr="00633788" w:rsidRDefault="00CF4F27" w:rsidP="00CF4F27">
                      <w:pPr>
                        <w:spacing w:after="0"/>
                        <w:jc w:val="both"/>
                        <w:rPr>
                          <w:rFonts w:ascii="Arial" w:hAnsi="Arial" w:cs="Arial"/>
                          <w:bCs/>
                          <w:color w:val="38378C"/>
                          <w:sz w:val="20"/>
                          <w:szCs w:val="20"/>
                        </w:rPr>
                      </w:pPr>
                      <w:r w:rsidRPr="00633788">
                        <w:rPr>
                          <w:rFonts w:ascii="Arial" w:hAnsi="Arial" w:cs="Arial"/>
                          <w:bCs/>
                          <w:color w:val="38378C"/>
                          <w:sz w:val="20"/>
                          <w:szCs w:val="20"/>
                        </w:rPr>
                        <w:t xml:space="preserve">Merci de retourner ce document rempli, au format PDF et accompagné des pièces justificatives à : </w:t>
                      </w:r>
                      <w:hyperlink r:id="rId8" w:history="1">
                        <w:r w:rsidRPr="00633788">
                          <w:rPr>
                            <w:rStyle w:val="Lienhypertexte"/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instances-paritaires@cdg86.fr</w:t>
                        </w:r>
                      </w:hyperlink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E018F71" w14:textId="1AADD8CA" w:rsidR="00CF4F27" w:rsidRDefault="00CF4F27" w:rsidP="0054651B">
      <w:pPr>
        <w:spacing w:after="120"/>
        <w:jc w:val="center"/>
        <w:rPr>
          <w:rFonts w:ascii="Arial" w:hAnsi="Arial" w:cs="Arial"/>
          <w:b/>
          <w:color w:val="38378C"/>
          <w:sz w:val="24"/>
        </w:rPr>
      </w:pPr>
    </w:p>
    <w:p w14:paraId="2AB5996F" w14:textId="77777777" w:rsidR="00CF4F27" w:rsidRDefault="00CF4F27" w:rsidP="00CF4F27">
      <w:pPr>
        <w:spacing w:before="120" w:after="120"/>
        <w:ind w:right="-853"/>
        <w:jc w:val="right"/>
        <w:rPr>
          <w:rFonts w:ascii="Arial" w:hAnsi="Arial" w:cs="Arial"/>
          <w:sz w:val="20"/>
        </w:rPr>
      </w:pPr>
    </w:p>
    <w:p w14:paraId="169BAB5B" w14:textId="77777777" w:rsidR="00CF4F27" w:rsidRDefault="00CF4F27" w:rsidP="00CF4F27">
      <w:pPr>
        <w:spacing w:before="120" w:after="120"/>
        <w:ind w:right="-853"/>
        <w:jc w:val="right"/>
        <w:rPr>
          <w:rFonts w:ascii="Arial" w:hAnsi="Arial" w:cs="Arial"/>
          <w:sz w:val="20"/>
        </w:rPr>
      </w:pPr>
    </w:p>
    <w:p w14:paraId="2EF08387" w14:textId="6FCE6369" w:rsidR="00CF4F27" w:rsidRPr="00465319" w:rsidRDefault="00633788" w:rsidP="00CF4F27">
      <w:pPr>
        <w:spacing w:before="120" w:after="120"/>
        <w:ind w:right="-853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À ........................................</w:t>
      </w:r>
      <w:r w:rsidR="00CF4F27">
        <w:rPr>
          <w:rFonts w:ascii="Arial" w:hAnsi="Arial" w:cs="Arial"/>
          <w:sz w:val="20"/>
        </w:rPr>
        <w:t>, le ..............................</w:t>
      </w:r>
    </w:p>
    <w:p w14:paraId="5BF2AAC2" w14:textId="77777777" w:rsidR="00CF4F27" w:rsidRDefault="00CF4F27" w:rsidP="00CF4F27">
      <w:pPr>
        <w:ind w:right="-853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Le Maire (Président)</w:t>
      </w:r>
    </w:p>
    <w:p w14:paraId="35211EDC" w14:textId="77777777" w:rsidR="0054651B" w:rsidRDefault="0054651B" w:rsidP="0054651B">
      <w:pPr>
        <w:spacing w:before="120" w:after="120" w:line="240" w:lineRule="auto"/>
        <w:jc w:val="center"/>
      </w:pPr>
    </w:p>
    <w:sectPr w:rsidR="0054651B" w:rsidSect="00CF4F27">
      <w:footerReference w:type="default" r:id="rId9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7F605" w14:textId="77777777" w:rsidR="00CF4F27" w:rsidRDefault="00CF4F27" w:rsidP="00CF4F27">
      <w:pPr>
        <w:spacing w:after="0" w:line="240" w:lineRule="auto"/>
      </w:pPr>
      <w:r>
        <w:separator/>
      </w:r>
    </w:p>
  </w:endnote>
  <w:endnote w:type="continuationSeparator" w:id="0">
    <w:p w14:paraId="67CF749E" w14:textId="77777777" w:rsidR="00CF4F27" w:rsidRDefault="00CF4F27" w:rsidP="00CF4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AB026" w14:textId="33CC0058" w:rsidR="00CF4F27" w:rsidRPr="00CF4F27" w:rsidRDefault="00CF4F27" w:rsidP="00CF4F27">
    <w:pPr>
      <w:pStyle w:val="Pieddepage"/>
      <w:tabs>
        <w:tab w:val="clear" w:pos="9072"/>
        <w:tab w:val="right" w:pos="9781"/>
      </w:tabs>
      <w:ind w:left="-851" w:right="-995"/>
      <w:rPr>
        <w:rFonts w:ascii="Arial" w:hAnsi="Arial" w:cs="Arial"/>
        <w:sz w:val="16"/>
        <w:szCs w:val="16"/>
      </w:rPr>
    </w:pPr>
    <w:r w:rsidRPr="00CF4F27">
      <w:rPr>
        <w:rFonts w:ascii="Arial" w:hAnsi="Arial" w:cs="Arial"/>
        <w:b/>
        <w:noProof/>
        <w:color w:val="38378C"/>
        <w:sz w:val="16"/>
        <w:szCs w:val="16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2335E8" wp14:editId="20D7EBDC">
              <wp:simplePos x="0" y="0"/>
              <wp:positionH relativeFrom="page">
                <wp:posOffset>4533900</wp:posOffset>
              </wp:positionH>
              <wp:positionV relativeFrom="paragraph">
                <wp:posOffset>216535</wp:posOffset>
              </wp:positionV>
              <wp:extent cx="2895600" cy="19050"/>
              <wp:effectExtent l="0" t="0" r="19050" b="19050"/>
              <wp:wrapNone/>
              <wp:docPr id="17" name="Connecteur droit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895600" cy="19050"/>
                      </a:xfrm>
                      <a:prstGeom prst="line">
                        <a:avLst/>
                      </a:prstGeom>
                      <a:ln>
                        <a:solidFill>
                          <a:srgbClr val="FFC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1B0BBA3" id="Connecteur droit 1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57pt,17.05pt" to="58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" strokecolor="#ffc000" strokeweight=".5pt">
              <v:stroke joinstyle="miter"/>
              <w10:wrap anchorx="page"/>
            </v:line>
          </w:pict>
        </mc:Fallback>
      </mc:AlternateContent>
    </w:r>
    <w:r w:rsidRPr="00CF4F27">
      <w:rPr>
        <w:rFonts w:ascii="Arial" w:hAnsi="Arial" w:cs="Arial"/>
        <w:b/>
        <w:color w:val="38378C"/>
        <w:sz w:val="16"/>
        <w:szCs w:val="16"/>
      </w:rPr>
      <w:t>CDG 86 -</w:t>
    </w:r>
    <w:r w:rsidRPr="00CF4F27">
      <w:rPr>
        <w:rFonts w:ascii="Arial" w:hAnsi="Arial" w:cs="Arial"/>
        <w:color w:val="38378C"/>
        <w:sz w:val="16"/>
        <w:szCs w:val="16"/>
      </w:rPr>
      <w:t xml:space="preserve"> </w:t>
    </w:r>
    <w:r w:rsidRPr="00CF4F27">
      <w:rPr>
        <w:rFonts w:ascii="Arial" w:hAnsi="Arial" w:cs="Arial"/>
        <w:sz w:val="16"/>
        <w:szCs w:val="16"/>
      </w:rPr>
      <w:t xml:space="preserve">Téléport 1, Arobase 1, Avenue du Futuroscope, CS 20205, CHASSENEUIL DU POITOU – </w:t>
    </w:r>
    <w:r w:rsidRPr="00CF4F27">
      <w:rPr>
        <w:rFonts w:ascii="Arial" w:hAnsi="Arial" w:cs="Arial"/>
        <w:b/>
        <w:color w:val="38378C"/>
        <w:sz w:val="16"/>
        <w:szCs w:val="16"/>
      </w:rPr>
      <w:t>86 962 FUTUROSCOPE CEDEX</w:t>
    </w:r>
    <w:r w:rsidRPr="00CF4F27">
      <w:rPr>
        <w:rFonts w:ascii="Arial" w:hAnsi="Arial" w:cs="Arial"/>
        <w:color w:val="38378C"/>
        <w:sz w:val="16"/>
        <w:szCs w:val="16"/>
      </w:rPr>
      <w:t xml:space="preserve"> </w:t>
    </w:r>
    <w:r w:rsidRPr="00CF4F27">
      <w:rPr>
        <w:rFonts w:ascii="Arial" w:hAnsi="Arial" w:cs="Arial"/>
        <w:sz w:val="16"/>
        <w:szCs w:val="16"/>
      </w:rPr>
      <w:t xml:space="preserve">– </w:t>
    </w:r>
    <w:r w:rsidRPr="00CF4F27">
      <w:rPr>
        <w:rFonts w:ascii="Arial" w:hAnsi="Arial" w:cs="Arial"/>
        <w:b/>
        <w:color w:val="38378C"/>
        <w:sz w:val="16"/>
        <w:szCs w:val="16"/>
      </w:rPr>
      <w:t>Tél. 05 49 49 12 10</w:t>
    </w:r>
    <w:r w:rsidRPr="00CF4F27">
      <w:rPr>
        <w:rFonts w:ascii="Arial" w:hAnsi="Arial" w:cs="Arial"/>
        <w:sz w:val="16"/>
        <w:szCs w:val="16"/>
      </w:rPr>
      <w:t xml:space="preserve"> – Fax : 05 49 49 12 11 </w:t>
    </w:r>
    <w:hyperlink r:id="rId1" w:history="1">
      <w:r w:rsidRPr="00CF4F27">
        <w:rPr>
          <w:rStyle w:val="Lienhypertexte"/>
          <w:rFonts w:ascii="Arial" w:hAnsi="Arial" w:cs="Arial"/>
          <w:sz w:val="16"/>
          <w:szCs w:val="16"/>
        </w:rPr>
        <w:t>contact@cdg86.fr</w:t>
      </w:r>
    </w:hyperlink>
    <w:r w:rsidRPr="00CF4F27">
      <w:rPr>
        <w:rFonts w:ascii="Arial" w:hAnsi="Arial" w:cs="Arial"/>
        <w:sz w:val="16"/>
        <w:szCs w:val="16"/>
      </w:rPr>
      <w:t xml:space="preserve"> – www.cdg86.fr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EECF1" w14:textId="77777777" w:rsidR="00CF4F27" w:rsidRDefault="00CF4F27" w:rsidP="00CF4F27">
      <w:pPr>
        <w:spacing w:after="0" w:line="240" w:lineRule="auto"/>
      </w:pPr>
      <w:r>
        <w:separator/>
      </w:r>
    </w:p>
  </w:footnote>
  <w:footnote w:type="continuationSeparator" w:id="0">
    <w:p w14:paraId="6561FA94" w14:textId="77777777" w:rsidR="00CF4F27" w:rsidRDefault="00CF4F27" w:rsidP="00CF4F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51B"/>
    <w:rsid w:val="00050E30"/>
    <w:rsid w:val="0015002B"/>
    <w:rsid w:val="001D162D"/>
    <w:rsid w:val="005116F6"/>
    <w:rsid w:val="00537935"/>
    <w:rsid w:val="0054651B"/>
    <w:rsid w:val="00633788"/>
    <w:rsid w:val="00943000"/>
    <w:rsid w:val="00CF4F27"/>
    <w:rsid w:val="00FE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051FF"/>
  <w15:chartTrackingRefBased/>
  <w15:docId w15:val="{ED6B3273-606A-4E1D-9C5E-167CA88E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51B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46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46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CF4F2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F4F27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CF4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4F27"/>
  </w:style>
  <w:style w:type="paragraph" w:styleId="Pieddepage">
    <w:name w:val="footer"/>
    <w:basedOn w:val="Normal"/>
    <w:link w:val="PieddepageCar"/>
    <w:uiPriority w:val="99"/>
    <w:unhideWhenUsed/>
    <w:rsid w:val="00CF4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4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tances-paritaires@cdg86.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stances-paritaires@cdg86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cdg86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Juriste CDG86</dc:creator>
  <cp:keywords/>
  <dc:description/>
  <cp:lastModifiedBy>Carrieres2-Stephanie Pouthier</cp:lastModifiedBy>
  <cp:revision>8</cp:revision>
  <dcterms:created xsi:type="dcterms:W3CDTF">2022-11-04T09:54:00Z</dcterms:created>
  <dcterms:modified xsi:type="dcterms:W3CDTF">2023-06-30T11:51:00Z</dcterms:modified>
</cp:coreProperties>
</file>